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5" w:rsidRPr="0099350A" w:rsidRDefault="000F3057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РОССИЙСКАЯ ФЕДЕРАЦИЯ</w:t>
      </w:r>
      <w:r w:rsidRPr="0099350A">
        <w:rPr>
          <w:sz w:val="24"/>
          <w:szCs w:val="24"/>
        </w:rPr>
        <w:br/>
        <w:t>АДМИНИСТРАЦИЯ МАЛОКАМАЛИНСКОГО  СЕЛЬСОВЕТА</w:t>
      </w:r>
      <w:r w:rsidRPr="0099350A">
        <w:rPr>
          <w:sz w:val="24"/>
          <w:szCs w:val="24"/>
        </w:rPr>
        <w:br/>
        <w:t>РЫБИНС</w:t>
      </w:r>
      <w:r w:rsidR="00097205" w:rsidRPr="0099350A">
        <w:rPr>
          <w:sz w:val="24"/>
          <w:szCs w:val="24"/>
        </w:rPr>
        <w:t>КОГО РАЙОНА КРАСНОЯРСКОГО КРАЯ</w:t>
      </w:r>
      <w:r w:rsidR="00097205" w:rsidRPr="0099350A">
        <w:rPr>
          <w:sz w:val="24"/>
          <w:szCs w:val="24"/>
        </w:rPr>
        <w:br/>
      </w:r>
    </w:p>
    <w:p w:rsidR="000F3057" w:rsidRPr="0099350A" w:rsidRDefault="00097205" w:rsidP="00097205">
      <w:pPr>
        <w:rPr>
          <w:sz w:val="24"/>
          <w:szCs w:val="24"/>
        </w:rPr>
      </w:pPr>
      <w:r w:rsidRPr="0099350A">
        <w:rPr>
          <w:sz w:val="24"/>
          <w:szCs w:val="24"/>
        </w:rPr>
        <w:t xml:space="preserve">                                                   </w:t>
      </w:r>
      <w:r w:rsidR="000F3057" w:rsidRPr="0099350A">
        <w:rPr>
          <w:sz w:val="24"/>
          <w:szCs w:val="24"/>
        </w:rPr>
        <w:t>ПОСТАНОВЛЕНИЕ</w:t>
      </w:r>
    </w:p>
    <w:p w:rsidR="00097205" w:rsidRPr="0099350A" w:rsidRDefault="00097205">
      <w:pPr>
        <w:jc w:val="center"/>
        <w:rPr>
          <w:sz w:val="24"/>
          <w:szCs w:val="24"/>
        </w:rPr>
      </w:pPr>
    </w:p>
    <w:p w:rsidR="000F3057" w:rsidRPr="0099350A" w:rsidRDefault="00097205" w:rsidP="00097205">
      <w:pPr>
        <w:shd w:val="clear" w:color="auto" w:fill="FFFFFF"/>
        <w:rPr>
          <w:sz w:val="24"/>
          <w:szCs w:val="24"/>
        </w:rPr>
      </w:pPr>
      <w:r w:rsidRPr="0099350A">
        <w:rPr>
          <w:sz w:val="24"/>
          <w:szCs w:val="24"/>
        </w:rPr>
        <w:t>30.08</w:t>
      </w:r>
      <w:r w:rsidR="000F3057" w:rsidRPr="0099350A">
        <w:rPr>
          <w:sz w:val="24"/>
          <w:szCs w:val="24"/>
        </w:rPr>
        <w:t xml:space="preserve">.2023            </w:t>
      </w:r>
      <w:r w:rsidRPr="0099350A">
        <w:rPr>
          <w:sz w:val="24"/>
          <w:szCs w:val="24"/>
        </w:rPr>
        <w:t xml:space="preserve">                      </w:t>
      </w:r>
      <w:proofErr w:type="gramStart"/>
      <w:r w:rsidR="000F3057" w:rsidRPr="0099350A">
        <w:rPr>
          <w:sz w:val="24"/>
          <w:szCs w:val="24"/>
        </w:rPr>
        <w:t>с</w:t>
      </w:r>
      <w:proofErr w:type="gramEnd"/>
      <w:r w:rsidR="000F3057" w:rsidRPr="0099350A">
        <w:rPr>
          <w:sz w:val="24"/>
          <w:szCs w:val="24"/>
        </w:rPr>
        <w:t xml:space="preserve">. Малая Камала                                            </w:t>
      </w:r>
      <w:r w:rsidRPr="0099350A">
        <w:rPr>
          <w:sz w:val="24"/>
          <w:szCs w:val="24"/>
        </w:rPr>
        <w:t>№ 24-п</w:t>
      </w:r>
    </w:p>
    <w:p w:rsidR="000F3057" w:rsidRPr="0099350A" w:rsidRDefault="000F3057">
      <w:pPr>
        <w:ind w:right="4819"/>
        <w:jc w:val="both"/>
        <w:rPr>
          <w:sz w:val="24"/>
          <w:szCs w:val="24"/>
        </w:rPr>
      </w:pPr>
    </w:p>
    <w:p w:rsidR="000F3057" w:rsidRPr="0099350A" w:rsidRDefault="000F3057">
      <w:pPr>
        <w:ind w:right="481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Об утверждении отчета об исполнении  бюджета Малокамалинского сельсовета за </w:t>
      </w:r>
      <w:r w:rsidR="00993CCB" w:rsidRPr="0099350A">
        <w:rPr>
          <w:sz w:val="24"/>
          <w:szCs w:val="24"/>
        </w:rPr>
        <w:t>6 месяцев</w:t>
      </w:r>
      <w:r w:rsidRPr="0099350A">
        <w:rPr>
          <w:sz w:val="24"/>
          <w:szCs w:val="24"/>
        </w:rPr>
        <w:t xml:space="preserve"> 2023 года</w:t>
      </w:r>
    </w:p>
    <w:p w:rsidR="000F3057" w:rsidRPr="0099350A" w:rsidRDefault="000F3057">
      <w:pPr>
        <w:rPr>
          <w:sz w:val="24"/>
          <w:szCs w:val="24"/>
        </w:rPr>
      </w:pPr>
    </w:p>
    <w:p w:rsidR="000F3057" w:rsidRPr="0099350A" w:rsidRDefault="000F3057">
      <w:pPr>
        <w:ind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В соответствии с пунктом 5 статьи 264.2 Бюджетного кодекса Российской Федерации, с Положением о бюджетном процессе в Малокамалинском сельсовете,  со статьями 14 и 17 Устава Малокамалинского сельсовета ПОСТАНОВЛЯЮ:</w:t>
      </w:r>
    </w:p>
    <w:p w:rsidR="000F3057" w:rsidRPr="0099350A" w:rsidRDefault="000F3057" w:rsidP="00993CCB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Утвердить отчет об исполнении бюджета Малокамалинского сельсовета за </w:t>
      </w:r>
      <w:r w:rsidR="00993CCB" w:rsidRPr="0099350A">
        <w:rPr>
          <w:sz w:val="24"/>
          <w:szCs w:val="24"/>
        </w:rPr>
        <w:t>6 месяцев</w:t>
      </w:r>
      <w:r w:rsidRPr="0099350A">
        <w:rPr>
          <w:sz w:val="24"/>
          <w:szCs w:val="24"/>
        </w:rPr>
        <w:t xml:space="preserve"> 2023 года (прилагается).</w:t>
      </w:r>
    </w:p>
    <w:p w:rsidR="000F3057" w:rsidRPr="0099350A" w:rsidRDefault="000F305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Постановление вступает в силу со дня опубликования в газете «Сельские новости».</w:t>
      </w: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Глава сельсовета                                                                             А. Ю. </w:t>
      </w:r>
      <w:proofErr w:type="spellStart"/>
      <w:r w:rsidRPr="0099350A">
        <w:rPr>
          <w:sz w:val="24"/>
          <w:szCs w:val="24"/>
        </w:rPr>
        <w:t>Гильгенберг</w:t>
      </w:r>
      <w:proofErr w:type="spellEnd"/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1A119A" w:rsidRPr="0099350A" w:rsidRDefault="001A119A">
      <w:pPr>
        <w:shd w:val="clear" w:color="auto" w:fill="FFFFFF"/>
        <w:rPr>
          <w:sz w:val="24"/>
          <w:szCs w:val="24"/>
        </w:rPr>
        <w:sectPr w:rsidR="001A119A" w:rsidRPr="0099350A" w:rsidSect="00993CCB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W w:w="14555" w:type="dxa"/>
        <w:tblInd w:w="93" w:type="dxa"/>
        <w:tblLook w:val="04A0"/>
      </w:tblPr>
      <w:tblGrid>
        <w:gridCol w:w="459"/>
        <w:gridCol w:w="3216"/>
        <w:gridCol w:w="6972"/>
        <w:gridCol w:w="1280"/>
        <w:gridCol w:w="1280"/>
        <w:gridCol w:w="1348"/>
      </w:tblGrid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RANGE!A1:F18"/>
            <w:bookmarkEnd w:id="0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 к проекту постановления администрации Малокамалинского сельсовета</w:t>
            </w:r>
          </w:p>
        </w:tc>
      </w:tr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19A" w:rsidRPr="0099350A" w:rsidRDefault="001A119A" w:rsidP="00097205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 </w:t>
            </w:r>
            <w:r w:rsidR="00097205" w:rsidRPr="0099350A">
              <w:rPr>
                <w:rFonts w:eastAsia="Times New Roman"/>
                <w:sz w:val="24"/>
                <w:szCs w:val="24"/>
              </w:rPr>
              <w:t>30.08</w:t>
            </w:r>
            <w:r w:rsidRPr="0099350A">
              <w:rPr>
                <w:rFonts w:eastAsia="Times New Roman"/>
                <w:sz w:val="24"/>
                <w:szCs w:val="24"/>
              </w:rPr>
              <w:t xml:space="preserve">.2023 года № </w:t>
            </w:r>
            <w:r w:rsidR="00097205" w:rsidRPr="0099350A">
              <w:rPr>
                <w:rFonts w:eastAsia="Times New Roman"/>
                <w:sz w:val="24"/>
                <w:szCs w:val="24"/>
              </w:rPr>
              <w:t>24-п</w:t>
            </w:r>
          </w:p>
        </w:tc>
      </w:tr>
      <w:tr w:rsidR="001A119A" w:rsidRPr="0099350A" w:rsidTr="001A119A">
        <w:trPr>
          <w:trHeight w:val="525"/>
        </w:trPr>
        <w:tc>
          <w:tcPr>
            <w:tcW w:w="14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9350A">
              <w:rPr>
                <w:rFonts w:eastAsia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в 2023 году </w:t>
            </w:r>
          </w:p>
        </w:tc>
      </w:tr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1A119A" w:rsidRPr="0099350A" w:rsidTr="001A119A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1A119A" w:rsidRPr="0099350A" w:rsidTr="001A119A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1A119A" w:rsidRPr="0099350A" w:rsidTr="001A119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333,780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444,994</w:t>
            </w:r>
          </w:p>
        </w:tc>
      </w:tr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-9 655,166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-3 837,701</w:t>
            </w:r>
          </w:p>
        </w:tc>
      </w:tr>
      <w:tr w:rsidR="001A119A" w:rsidRPr="0099350A" w:rsidTr="001A119A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-9 655,166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-3 837,701</w:t>
            </w:r>
          </w:p>
        </w:tc>
      </w:tr>
      <w:tr w:rsidR="001A119A" w:rsidRPr="0099350A" w:rsidTr="001A119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822 01 05 02 01 00 0000 510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-9 655,166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-3 837,701</w:t>
            </w:r>
          </w:p>
        </w:tc>
      </w:tr>
      <w:tr w:rsidR="001A119A" w:rsidRPr="0099350A" w:rsidTr="001A119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822 01 05 02 01 10 0000 510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-9 655,166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-3 837,701</w:t>
            </w:r>
          </w:p>
        </w:tc>
      </w:tr>
      <w:tr w:rsidR="001A119A" w:rsidRPr="0099350A" w:rsidTr="001A119A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  <w:tr w:rsidR="001A119A" w:rsidRPr="0099350A" w:rsidTr="001A119A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  <w:tr w:rsidR="001A119A" w:rsidRPr="0099350A" w:rsidTr="001A119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822 01 05 02 01 00 0000 610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  <w:tr w:rsidR="001A119A" w:rsidRPr="0099350A" w:rsidTr="001A119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822 01 05 02 01 10 0000 610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  <w:tr w:rsidR="001A119A" w:rsidRPr="0099350A" w:rsidTr="001A119A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333,780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444,994</w:t>
            </w:r>
          </w:p>
        </w:tc>
      </w:tr>
    </w:tbl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1A119A" w:rsidRPr="0099350A" w:rsidRDefault="001A119A">
      <w:pPr>
        <w:shd w:val="clear" w:color="auto" w:fill="FFFFFF"/>
        <w:rPr>
          <w:sz w:val="24"/>
          <w:szCs w:val="24"/>
        </w:rPr>
      </w:pPr>
    </w:p>
    <w:p w:rsidR="001A119A" w:rsidRPr="0099350A" w:rsidRDefault="001A119A">
      <w:pPr>
        <w:shd w:val="clear" w:color="auto" w:fill="FFFFFF"/>
        <w:rPr>
          <w:sz w:val="24"/>
          <w:szCs w:val="24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535"/>
        <w:gridCol w:w="635"/>
        <w:gridCol w:w="506"/>
        <w:gridCol w:w="517"/>
        <w:gridCol w:w="635"/>
        <w:gridCol w:w="636"/>
        <w:gridCol w:w="635"/>
        <w:gridCol w:w="696"/>
        <w:gridCol w:w="636"/>
        <w:gridCol w:w="5499"/>
        <w:gridCol w:w="1236"/>
        <w:gridCol w:w="1236"/>
        <w:gridCol w:w="1356"/>
      </w:tblGrid>
      <w:tr w:rsidR="001A119A" w:rsidRPr="0099350A" w:rsidTr="001A119A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bookmarkStart w:id="1" w:name="RANGE!A1:M50"/>
            <w:bookmarkEnd w:id="1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1A119A" w:rsidRPr="0099350A" w:rsidTr="001A119A">
        <w:trPr>
          <w:trHeight w:val="1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 проекту постановления администрации Малокамалинского сельсовета</w:t>
            </w:r>
          </w:p>
        </w:tc>
      </w:tr>
      <w:tr w:rsidR="001A119A" w:rsidRPr="0099350A" w:rsidTr="001A119A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19A" w:rsidRPr="0099350A" w:rsidRDefault="00097205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от 30.08.2023 года № 24-п</w:t>
            </w:r>
          </w:p>
        </w:tc>
      </w:tr>
      <w:tr w:rsidR="001A119A" w:rsidRPr="0099350A" w:rsidTr="001A119A">
        <w:trPr>
          <w:trHeight w:val="315"/>
        </w:trPr>
        <w:tc>
          <w:tcPr>
            <w:tcW w:w="14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350A">
              <w:rPr>
                <w:rFonts w:eastAsia="Times New Roman"/>
                <w:sz w:val="28"/>
                <w:szCs w:val="28"/>
              </w:rPr>
              <w:t>Доходы бюджета сельсовета на 2023 год</w:t>
            </w:r>
          </w:p>
        </w:tc>
      </w:tr>
      <w:tr w:rsidR="001A119A" w:rsidRPr="0099350A" w:rsidTr="001A119A">
        <w:trPr>
          <w:trHeight w:val="285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19A" w:rsidRPr="0099350A" w:rsidRDefault="001A119A" w:rsidP="001A119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1A119A" w:rsidRPr="0099350A" w:rsidTr="001A119A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1A119A" w:rsidRPr="0099350A" w:rsidTr="001A119A">
        <w:trPr>
          <w:trHeight w:val="21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подгруппы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подстатьи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1A119A" w:rsidRPr="0099350A" w:rsidTr="001A119A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934,222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934,222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402,955</w:t>
            </w:r>
          </w:p>
        </w:tc>
      </w:tr>
      <w:tr w:rsidR="001A119A" w:rsidRPr="0099350A" w:rsidTr="001A119A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26,739</w:t>
            </w:r>
          </w:p>
        </w:tc>
      </w:tr>
      <w:tr w:rsidR="001A119A" w:rsidRPr="0099350A" w:rsidTr="001A119A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26,739</w:t>
            </w:r>
          </w:p>
        </w:tc>
      </w:tr>
      <w:tr w:rsidR="001A119A" w:rsidRPr="0099350A" w:rsidTr="001A119A">
        <w:trPr>
          <w:trHeight w:val="9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62,762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26,739</w:t>
            </w:r>
          </w:p>
        </w:tc>
      </w:tr>
      <w:tr w:rsidR="001A119A" w:rsidRPr="0099350A" w:rsidTr="001A119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93,629</w:t>
            </w:r>
          </w:p>
        </w:tc>
      </w:tr>
      <w:tr w:rsidR="001A119A" w:rsidRPr="0099350A" w:rsidTr="001A119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93,629</w:t>
            </w:r>
          </w:p>
        </w:tc>
      </w:tr>
      <w:tr w:rsidR="001A119A" w:rsidRPr="0099350A" w:rsidTr="004E6D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81,400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81,400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48,266</w:t>
            </w:r>
          </w:p>
        </w:tc>
      </w:tr>
      <w:tr w:rsidR="001A119A" w:rsidRPr="0099350A" w:rsidTr="004E6DD5">
        <w:trPr>
          <w:trHeight w:val="16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81,400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81,400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48,266</w:t>
            </w:r>
          </w:p>
        </w:tc>
      </w:tr>
      <w:tr w:rsidR="001A119A" w:rsidRPr="0099350A" w:rsidTr="004E6DD5">
        <w:trPr>
          <w:trHeight w:val="7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0,251</w:t>
            </w:r>
          </w:p>
        </w:tc>
      </w:tr>
      <w:tr w:rsidR="001A119A" w:rsidRPr="0099350A" w:rsidTr="004E6DD5">
        <w:trPr>
          <w:trHeight w:val="16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0,251</w:t>
            </w:r>
          </w:p>
        </w:tc>
      </w:tr>
      <w:tr w:rsidR="001A119A" w:rsidRPr="0099350A" w:rsidTr="004E6D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100,600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51,134</w:t>
            </w:r>
          </w:p>
        </w:tc>
      </w:tr>
      <w:tr w:rsidR="001A119A" w:rsidRPr="0099350A" w:rsidTr="004E6DD5">
        <w:trPr>
          <w:trHeight w:val="11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51,134</w:t>
            </w:r>
          </w:p>
        </w:tc>
      </w:tr>
      <w:tr w:rsidR="001A119A" w:rsidRPr="0099350A" w:rsidTr="004E6DD5">
        <w:trPr>
          <w:trHeight w:val="3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-10,700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-10,700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-6,022</w:t>
            </w:r>
          </w:p>
        </w:tc>
      </w:tr>
      <w:tr w:rsidR="001A119A" w:rsidRPr="0099350A" w:rsidTr="004E6DD5">
        <w:trPr>
          <w:trHeight w:val="1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-10,700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-10,700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-6,022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11,450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11,450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11,450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11,450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НАЛОГИ   НА 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688,110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688,110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282,587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2,870</w:t>
            </w:r>
          </w:p>
        </w:tc>
      </w:tr>
      <w:tr w:rsidR="001A119A" w:rsidRPr="0099350A" w:rsidTr="004E6DD5">
        <w:trPr>
          <w:trHeight w:val="1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2,870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662,710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662,710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279,717</w:t>
            </w:r>
          </w:p>
        </w:tc>
      </w:tr>
      <w:tr w:rsidR="001A119A" w:rsidRPr="0099350A" w:rsidTr="001A119A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518,910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518,910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277,560</w:t>
            </w:r>
          </w:p>
        </w:tc>
      </w:tr>
      <w:tr w:rsidR="001A119A" w:rsidRPr="0099350A" w:rsidTr="004E6DD5">
        <w:trPr>
          <w:trHeight w:val="1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518,910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518,910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277,560</w:t>
            </w:r>
          </w:p>
        </w:tc>
      </w:tr>
      <w:tr w:rsidR="001A119A" w:rsidRPr="0099350A" w:rsidTr="001A119A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143,800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143,800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2,157</w:t>
            </w:r>
          </w:p>
        </w:tc>
      </w:tr>
      <w:tr w:rsidR="001A119A" w:rsidRPr="0099350A" w:rsidTr="004E6DD5">
        <w:trPr>
          <w:trHeight w:val="1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143,800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143,800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2,157</w:t>
            </w:r>
          </w:p>
        </w:tc>
      </w:tr>
      <w:tr w:rsidR="001A119A" w:rsidRPr="0099350A" w:rsidTr="001A119A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8 529,864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8 720,944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3 434,746</w:t>
            </w:r>
          </w:p>
        </w:tc>
      </w:tr>
      <w:tr w:rsidR="001A119A" w:rsidRPr="0099350A" w:rsidTr="004E6DD5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8 529,864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8 720,944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3 434,746</w:t>
            </w:r>
          </w:p>
        </w:tc>
      </w:tr>
      <w:tr w:rsidR="001A119A" w:rsidRPr="0099350A" w:rsidTr="004E6D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5 008,608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5 008,608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3 295,539</w:t>
            </w:r>
          </w:p>
        </w:tc>
      </w:tr>
      <w:tr w:rsidR="001A119A" w:rsidRPr="0099350A" w:rsidTr="004E6DD5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130,660</w:t>
            </w:r>
          </w:p>
        </w:tc>
      </w:tr>
      <w:tr w:rsidR="001A119A" w:rsidRPr="0099350A" w:rsidTr="004E6DD5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130,660</w:t>
            </w:r>
          </w:p>
        </w:tc>
      </w:tr>
      <w:tr w:rsidR="001A119A" w:rsidRPr="0099350A" w:rsidTr="004E6D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9350A">
              <w:rPr>
                <w:rFonts w:eastAsia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ноября 2005 года № 16-4081)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261,320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130,660</w:t>
            </w:r>
          </w:p>
        </w:tc>
      </w:tr>
      <w:tr w:rsidR="001A119A" w:rsidRPr="0099350A" w:rsidTr="00307B56">
        <w:trPr>
          <w:trHeight w:val="2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4 747,288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4 747,288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3 164,879</w:t>
            </w:r>
          </w:p>
        </w:tc>
      </w:tr>
      <w:tr w:rsidR="001A119A" w:rsidRPr="0099350A" w:rsidTr="00307B56">
        <w:trPr>
          <w:trHeight w:val="1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38,209</w:t>
            </w:r>
          </w:p>
        </w:tc>
      </w:tr>
      <w:tr w:rsidR="001A119A" w:rsidRPr="0099350A" w:rsidTr="00307B56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38,209</w:t>
            </w:r>
          </w:p>
        </w:tc>
      </w:tr>
      <w:tr w:rsidR="001A119A" w:rsidRPr="0099350A" w:rsidTr="00307B56">
        <w:trPr>
          <w:trHeight w:val="3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38,209</w:t>
            </w:r>
          </w:p>
        </w:tc>
      </w:tr>
      <w:tr w:rsidR="001A119A" w:rsidRPr="0099350A" w:rsidTr="001A119A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3 461,617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3 640,836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100,998</w:t>
            </w:r>
          </w:p>
        </w:tc>
      </w:tr>
      <w:tr w:rsidR="001A119A" w:rsidRPr="0099350A" w:rsidTr="00307B56">
        <w:trPr>
          <w:trHeight w:val="2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3 461,617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3 640,836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100,998</w:t>
            </w:r>
          </w:p>
        </w:tc>
      </w:tr>
      <w:tr w:rsidR="001A119A" w:rsidRPr="0099350A" w:rsidTr="00307B56">
        <w:trPr>
          <w:trHeight w:val="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3 461,617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3 640,836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100,998</w:t>
            </w:r>
          </w:p>
        </w:tc>
      </w:tr>
      <w:tr w:rsidR="001A119A" w:rsidRPr="0099350A" w:rsidTr="00307B56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передавае-мые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бюджетам сельских поселений (на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обеспече-ние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первичных мер пожарной безопасности)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78,700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78,700</w:t>
            </w:r>
          </w:p>
        </w:tc>
      </w:tr>
      <w:tr w:rsidR="001A119A" w:rsidRPr="0099350A" w:rsidTr="00307B56">
        <w:trPr>
          <w:trHeight w:val="8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3 459,017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3 538,470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1A119A" w:rsidRPr="0099350A" w:rsidTr="001A119A">
        <w:trPr>
          <w:trHeight w:val="1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1,298</w:t>
            </w:r>
          </w:p>
        </w:tc>
      </w:tr>
      <w:tr w:rsidR="001A119A" w:rsidRPr="0099350A" w:rsidTr="001A119A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0024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</w:tr>
      <w:tr w:rsidR="001A119A" w:rsidRPr="0099350A" w:rsidTr="001A119A">
        <w:trPr>
          <w:trHeight w:val="48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9 655,166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9A" w:rsidRPr="0099350A" w:rsidRDefault="001A119A" w:rsidP="001A11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3 837,701</w:t>
            </w:r>
          </w:p>
        </w:tc>
      </w:tr>
    </w:tbl>
    <w:p w:rsidR="000F3057" w:rsidRPr="0099350A" w:rsidRDefault="000F3057" w:rsidP="00993CCB">
      <w:pPr>
        <w:shd w:val="clear" w:color="auto" w:fill="FFFFFF"/>
        <w:rPr>
          <w:sz w:val="24"/>
          <w:szCs w:val="24"/>
        </w:rPr>
      </w:pPr>
      <w:r w:rsidRPr="0099350A">
        <w:rPr>
          <w:sz w:val="24"/>
          <w:szCs w:val="24"/>
        </w:rPr>
        <w:br/>
      </w:r>
      <w:r w:rsidRPr="0099350A">
        <w:rPr>
          <w:sz w:val="24"/>
          <w:szCs w:val="24"/>
        </w:rPr>
        <w:br/>
      </w:r>
    </w:p>
    <w:p w:rsidR="001A119A" w:rsidRPr="0099350A" w:rsidRDefault="001A119A" w:rsidP="00993CCB">
      <w:pPr>
        <w:shd w:val="clear" w:color="auto" w:fill="FFFFFF"/>
        <w:rPr>
          <w:sz w:val="24"/>
          <w:szCs w:val="24"/>
        </w:rPr>
      </w:pPr>
    </w:p>
    <w:tbl>
      <w:tblPr>
        <w:tblW w:w="14624" w:type="dxa"/>
        <w:tblInd w:w="93" w:type="dxa"/>
        <w:tblLook w:val="04A0"/>
      </w:tblPr>
      <w:tblGrid>
        <w:gridCol w:w="748"/>
        <w:gridCol w:w="8056"/>
        <w:gridCol w:w="1440"/>
        <w:gridCol w:w="1460"/>
        <w:gridCol w:w="1460"/>
        <w:gridCol w:w="1460"/>
      </w:tblGrid>
      <w:tr w:rsidR="00307B56" w:rsidRPr="0099350A" w:rsidTr="00307B5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307B56" w:rsidP="00307B56">
            <w:pPr>
              <w:rPr>
                <w:rFonts w:eastAsia="Times New Roman"/>
              </w:rPr>
            </w:pPr>
            <w:bookmarkStart w:id="2" w:name="RANGE!A1:F28"/>
            <w:bookmarkEnd w:id="2"/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9350A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307B56" w:rsidRPr="0099350A" w:rsidTr="00307B5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 проекту постановления администрации Малокамалинского сельсовета</w:t>
            </w:r>
          </w:p>
        </w:tc>
      </w:tr>
      <w:tr w:rsidR="00307B56" w:rsidRPr="0099350A" w:rsidTr="00307B5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307B56" w:rsidP="00307B56">
            <w:pPr>
              <w:rPr>
                <w:rFonts w:eastAsia="Times New Roman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от 30.08.2023 года № 24-п</w:t>
            </w:r>
          </w:p>
        </w:tc>
      </w:tr>
      <w:tr w:rsidR="00307B56" w:rsidRPr="0099350A" w:rsidTr="00307B56">
        <w:trPr>
          <w:trHeight w:val="449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</w:t>
            </w:r>
          </w:p>
        </w:tc>
      </w:tr>
      <w:tr w:rsidR="00307B56" w:rsidRPr="0099350A" w:rsidTr="00307B56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307B56" w:rsidRPr="0099350A" w:rsidTr="00307B56">
        <w:trPr>
          <w:trHeight w:val="93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307B56" w:rsidRPr="0099350A" w:rsidTr="00307B56">
        <w:trPr>
          <w:trHeight w:val="93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5 477,667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5 562,186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2 394,614</w:t>
            </w:r>
          </w:p>
        </w:tc>
      </w:tr>
      <w:tr w:rsidR="00307B56" w:rsidRPr="0099350A" w:rsidTr="00307B56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307B56">
        <w:trPr>
          <w:trHeight w:val="18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4 253,454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4 332,907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1 796,177</w:t>
            </w:r>
          </w:p>
        </w:tc>
      </w:tr>
      <w:tr w:rsidR="00307B56" w:rsidRPr="0099350A" w:rsidTr="00307B56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105,366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307B56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5,142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183,842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307B56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5,142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183,842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2 798,124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2 798,124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1 399,062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307B56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307B56">
        <w:trPr>
          <w:trHeight w:val="409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</w:tbl>
    <w:p w:rsidR="001A119A" w:rsidRPr="0099350A" w:rsidRDefault="001A119A" w:rsidP="00993CCB">
      <w:pPr>
        <w:shd w:val="clear" w:color="auto" w:fill="FFFFFF"/>
        <w:rPr>
          <w:sz w:val="24"/>
          <w:szCs w:val="24"/>
        </w:rPr>
      </w:pPr>
    </w:p>
    <w:p w:rsidR="001A119A" w:rsidRPr="0099350A" w:rsidRDefault="001A119A" w:rsidP="00993CCB">
      <w:pPr>
        <w:shd w:val="clear" w:color="auto" w:fill="FFFFFF"/>
        <w:rPr>
          <w:sz w:val="24"/>
          <w:szCs w:val="24"/>
        </w:rPr>
      </w:pPr>
    </w:p>
    <w:p w:rsidR="001A119A" w:rsidRPr="0099350A" w:rsidRDefault="001A119A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tbl>
      <w:tblPr>
        <w:tblW w:w="14825" w:type="dxa"/>
        <w:tblInd w:w="93" w:type="dxa"/>
        <w:tblLook w:val="04A0"/>
      </w:tblPr>
      <w:tblGrid>
        <w:gridCol w:w="913"/>
        <w:gridCol w:w="6104"/>
        <w:gridCol w:w="1257"/>
        <w:gridCol w:w="1447"/>
        <w:gridCol w:w="1145"/>
        <w:gridCol w:w="1320"/>
        <w:gridCol w:w="1303"/>
        <w:gridCol w:w="1348"/>
      </w:tblGrid>
      <w:tr w:rsidR="00307B56" w:rsidRPr="0099350A" w:rsidTr="008E2D46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3" w:name="RANGE!A1:F7"/>
            <w:bookmarkStart w:id="4" w:name="RANGE!A1:H121"/>
            <w:bookmarkEnd w:id="3"/>
            <w:bookmarkEnd w:id="4"/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097205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 проекту постановления администрации Малокамалинского сельсовета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B56" w:rsidRPr="0099350A" w:rsidRDefault="00097205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от 30.08.2023 года № 24-п</w:t>
            </w:r>
          </w:p>
        </w:tc>
      </w:tr>
      <w:tr w:rsidR="00307B56" w:rsidRPr="0099350A" w:rsidTr="008E2D46">
        <w:trPr>
          <w:trHeight w:val="315"/>
        </w:trPr>
        <w:tc>
          <w:tcPr>
            <w:tcW w:w="12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Ведомственная структура расходов бюджета сельсовета на 2023 год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2D46" w:rsidRPr="0099350A" w:rsidTr="008E2D46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307B56" w:rsidRPr="0099350A" w:rsidTr="008E2D46">
        <w:trPr>
          <w:trHeight w:val="9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307B56" w:rsidRPr="0099350A" w:rsidTr="008E2D46">
        <w:trPr>
          <w:trHeight w:val="1260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5 477,667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5 562,186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2 394,614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6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Малокамалинского сельсовета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9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43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307B56" w:rsidRPr="0099350A" w:rsidTr="008E2D46">
        <w:trPr>
          <w:trHeight w:val="4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4 253,454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4 332,907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1 796,177</w:t>
            </w:r>
          </w:p>
        </w:tc>
      </w:tr>
      <w:tr w:rsidR="00307B56" w:rsidRPr="0099350A" w:rsidTr="008E2D46">
        <w:trPr>
          <w:trHeight w:val="4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4 253,454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4 332,907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1 796,177</w:t>
            </w:r>
          </w:p>
        </w:tc>
      </w:tr>
      <w:tr w:rsidR="00307B56" w:rsidRPr="0099350A" w:rsidTr="008E2D46">
        <w:trPr>
          <w:trHeight w:val="4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4 253,454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4 332,907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1 796,177</w:t>
            </w:r>
          </w:p>
        </w:tc>
      </w:tr>
      <w:tr w:rsidR="00307B56" w:rsidRPr="0099350A" w:rsidTr="008E2D46">
        <w:trPr>
          <w:trHeight w:val="10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3 973,336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4 052,789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1 661,567</w:t>
            </w:r>
          </w:p>
        </w:tc>
      </w:tr>
      <w:tr w:rsidR="00307B56" w:rsidRPr="0099350A" w:rsidTr="008E2D46">
        <w:trPr>
          <w:trHeight w:val="9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307B56" w:rsidRPr="0099350A" w:rsidTr="008E2D46">
        <w:trPr>
          <w:trHeight w:val="3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307B56" w:rsidRPr="0099350A" w:rsidTr="008E2D46">
        <w:trPr>
          <w:trHeight w:val="6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0,432</w:t>
            </w:r>
          </w:p>
        </w:tc>
      </w:tr>
      <w:tr w:rsidR="00307B56" w:rsidRPr="0099350A" w:rsidTr="008E2D46">
        <w:trPr>
          <w:trHeight w:val="15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307B56" w:rsidRPr="0099350A" w:rsidTr="008E2D46">
        <w:trPr>
          <w:trHeight w:val="7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307B56" w:rsidRPr="0099350A" w:rsidTr="008E2D46">
        <w:trPr>
          <w:trHeight w:val="9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307B56" w:rsidRPr="0099350A" w:rsidTr="008E2D46">
        <w:trPr>
          <w:trHeight w:val="46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307B56" w:rsidRPr="0099350A" w:rsidTr="008E2D46">
        <w:trPr>
          <w:trHeight w:val="12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3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3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12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8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307B56" w:rsidRPr="0099350A" w:rsidTr="008E2D46">
        <w:trPr>
          <w:trHeight w:val="3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1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100,300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105,366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100,300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105,366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100,300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105,366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15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307B56" w:rsidRPr="0099350A" w:rsidTr="008E2D46">
        <w:trPr>
          <w:trHeight w:val="6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9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13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4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21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9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183,842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183,842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8E2D46">
        <w:trPr>
          <w:trHeight w:val="7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182,842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47,100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307B56" w:rsidRPr="0099350A" w:rsidTr="008E2D46">
        <w:trPr>
          <w:trHeight w:val="64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2025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9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362,667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591,447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3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3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2023 г.)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39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631,783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75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99350A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307B56" w:rsidRPr="0099350A" w:rsidTr="008E2D46">
        <w:trPr>
          <w:trHeight w:val="3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6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2 798,124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2 798,124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1 399,062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3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1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31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36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63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34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6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307B56" w:rsidRPr="0099350A" w:rsidTr="008E2D46">
        <w:trPr>
          <w:trHeight w:val="465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56" w:rsidRPr="0099350A" w:rsidRDefault="00307B56" w:rsidP="00307B5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</w:tbl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p w:rsidR="00307B56" w:rsidRPr="0099350A" w:rsidRDefault="00307B56" w:rsidP="00993CCB">
      <w:pPr>
        <w:shd w:val="clear" w:color="auto" w:fill="FFFFFF"/>
        <w:rPr>
          <w:sz w:val="24"/>
          <w:szCs w:val="24"/>
        </w:rPr>
      </w:pPr>
    </w:p>
    <w:tbl>
      <w:tblPr>
        <w:tblW w:w="14866" w:type="dxa"/>
        <w:tblInd w:w="93" w:type="dxa"/>
        <w:tblLook w:val="04A0"/>
      </w:tblPr>
      <w:tblGrid>
        <w:gridCol w:w="952"/>
        <w:gridCol w:w="6473"/>
        <w:gridCol w:w="1660"/>
        <w:gridCol w:w="880"/>
        <w:gridCol w:w="960"/>
        <w:gridCol w:w="1280"/>
        <w:gridCol w:w="1216"/>
        <w:gridCol w:w="1445"/>
      </w:tblGrid>
      <w:tr w:rsidR="008E2D46" w:rsidRPr="0099350A" w:rsidTr="00097205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5" w:name="RANGE!A1:H135"/>
            <w:bookmarkEnd w:id="5"/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 проекту постановления администрации Малокамалинского сельсовета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46" w:rsidRPr="0099350A" w:rsidRDefault="00097205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от 30.08.2023 года № 24-п</w:t>
            </w:r>
          </w:p>
        </w:tc>
      </w:tr>
      <w:tr w:rsidR="008E2D46" w:rsidRPr="0099350A" w:rsidTr="00097205">
        <w:trPr>
          <w:trHeight w:val="202"/>
        </w:trPr>
        <w:tc>
          <w:tcPr>
            <w:tcW w:w="14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 сельсовета и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непрограммным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8E2D46" w:rsidRPr="0099350A" w:rsidTr="00097205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8E2D46" w:rsidRPr="0099350A" w:rsidTr="00097205">
        <w:trPr>
          <w:trHeight w:val="45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2023 год</w:t>
            </w:r>
          </w:p>
        </w:tc>
      </w:tr>
      <w:tr w:rsidR="008E2D46" w:rsidRPr="0099350A" w:rsidTr="00097205">
        <w:trPr>
          <w:trHeight w:val="1022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1 187,295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1 627,636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489,019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1 187,295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1 627,636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489,019</w:t>
            </w:r>
          </w:p>
        </w:tc>
      </w:tr>
      <w:tr w:rsidR="008E2D46" w:rsidRPr="0099350A" w:rsidTr="00097205">
        <w:trPr>
          <w:trHeight w:val="99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59,639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71,500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8E2D46" w:rsidRPr="0099350A" w:rsidTr="00097205">
        <w:trPr>
          <w:trHeight w:val="99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8E2D46" w:rsidRPr="0099350A" w:rsidTr="00097205">
        <w:trPr>
          <w:trHeight w:val="3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57,294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60,812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35,327</w:t>
            </w:r>
          </w:p>
        </w:tc>
      </w:tr>
      <w:tr w:rsidR="008E2D46" w:rsidRPr="0099350A" w:rsidTr="00097205">
        <w:trPr>
          <w:trHeight w:val="19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2,345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10,688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12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99350A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29,600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4,142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82,842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17,500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150,064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52,796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171,900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2023 г.)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228,780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8E2D46" w:rsidRPr="0099350A" w:rsidTr="00097205">
        <w:trPr>
          <w:trHeight w:val="3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190,767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114,942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610,783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238,854</w:t>
            </w:r>
          </w:p>
        </w:tc>
      </w:tr>
      <w:tr w:rsidR="008E2D46" w:rsidRPr="0099350A" w:rsidTr="00097205">
        <w:trPr>
          <w:trHeight w:val="12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2025 </w:t>
            </w:r>
            <w:proofErr w:type="spellStart"/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9350A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8 275,791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8 360,310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3 793,676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8 275,791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8 360,310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3 793,676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3 973,336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4 052,789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1 661,567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2 733,247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2 812,700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1 163,926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1 239,089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497,209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0,432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0,432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0,432</w:t>
            </w:r>
          </w:p>
        </w:tc>
      </w:tr>
      <w:tr w:rsidR="008E2D46" w:rsidRPr="0099350A" w:rsidTr="00097205">
        <w:trPr>
          <w:trHeight w:val="12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36C42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Малокамалинского сельсовета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8E2D46" w:rsidRPr="0099350A" w:rsidTr="00097205">
        <w:trPr>
          <w:trHeight w:val="13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1 030,985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504,123</w:t>
            </w:r>
          </w:p>
        </w:tc>
      </w:tr>
      <w:tr w:rsidR="008E2D46" w:rsidRPr="0099350A" w:rsidTr="00097205">
        <w:trPr>
          <w:trHeight w:val="12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18,798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9,400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90,928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45,464</w:t>
            </w:r>
          </w:p>
        </w:tc>
      </w:tr>
      <w:tr w:rsidR="008E2D46" w:rsidRPr="0099350A" w:rsidTr="00097205">
        <w:trPr>
          <w:trHeight w:val="27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97,700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48,850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9350A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2 763,400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1 381,700</w:t>
            </w:r>
          </w:p>
        </w:tc>
      </w:tr>
      <w:tr w:rsidR="008E2D46" w:rsidRPr="0099350A" w:rsidTr="00097205">
        <w:trPr>
          <w:trHeight w:val="94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34,724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17,362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2,666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8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2,166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40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40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159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99350A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9350A">
              <w:rPr>
                <w:rFonts w:eastAsia="Times New Roman"/>
                <w:sz w:val="24"/>
                <w:szCs w:val="24"/>
              </w:rPr>
              <w:t xml:space="preserve"> </w:t>
            </w:r>
            <w:r w:rsidRPr="0099350A">
              <w:rPr>
                <w:rFonts w:eastAsia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8E2D46" w:rsidRPr="0099350A" w:rsidTr="00097205">
        <w:trPr>
          <w:trHeight w:val="40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8E2D46" w:rsidRPr="0099350A" w:rsidTr="00097205">
        <w:trPr>
          <w:trHeight w:val="3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8E2D46" w:rsidRPr="0099350A" w:rsidTr="00097205">
        <w:trPr>
          <w:trHeight w:val="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261,320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125,210</w:t>
            </w:r>
          </w:p>
        </w:tc>
      </w:tr>
      <w:tr w:rsidR="008E2D46" w:rsidRPr="0099350A" w:rsidTr="00097205">
        <w:trPr>
          <w:trHeight w:val="42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3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9110085011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5,000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8E2D46" w:rsidRPr="0099350A" w:rsidTr="00097205">
        <w:trPr>
          <w:trHeight w:val="600"/>
        </w:trPr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9 464,086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9 988,946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D46" w:rsidRPr="0099350A" w:rsidRDefault="008E2D46" w:rsidP="008E2D4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9350A">
              <w:rPr>
                <w:rFonts w:eastAsia="Times New Roman"/>
                <w:sz w:val="24"/>
                <w:szCs w:val="24"/>
              </w:rPr>
              <w:t>4 282,695</w:t>
            </w:r>
          </w:p>
        </w:tc>
      </w:tr>
    </w:tbl>
    <w:p w:rsidR="008E2D46" w:rsidRPr="0099350A" w:rsidRDefault="008E2D46" w:rsidP="00993CCB">
      <w:pPr>
        <w:shd w:val="clear" w:color="auto" w:fill="FFFFFF"/>
        <w:rPr>
          <w:sz w:val="24"/>
          <w:szCs w:val="24"/>
        </w:rPr>
      </w:pPr>
    </w:p>
    <w:sectPr w:rsidR="008E2D46" w:rsidRPr="0099350A" w:rsidSect="001A119A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multilevel"/>
    <w:tmpl w:val="661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C75D44"/>
    <w:rsid w:val="00027F4F"/>
    <w:rsid w:val="00045E0E"/>
    <w:rsid w:val="00097205"/>
    <w:rsid w:val="000C2778"/>
    <w:rsid w:val="000C734B"/>
    <w:rsid w:val="000F3057"/>
    <w:rsid w:val="000F44D5"/>
    <w:rsid w:val="001A119A"/>
    <w:rsid w:val="001B625C"/>
    <w:rsid w:val="001C78AE"/>
    <w:rsid w:val="001E59B4"/>
    <w:rsid w:val="001F6773"/>
    <w:rsid w:val="00237B2B"/>
    <w:rsid w:val="00243C7C"/>
    <w:rsid w:val="00244EBD"/>
    <w:rsid w:val="0028408D"/>
    <w:rsid w:val="002B7602"/>
    <w:rsid w:val="00307B56"/>
    <w:rsid w:val="003A498A"/>
    <w:rsid w:val="003C19FD"/>
    <w:rsid w:val="003E0553"/>
    <w:rsid w:val="003E6C8F"/>
    <w:rsid w:val="00484401"/>
    <w:rsid w:val="00491624"/>
    <w:rsid w:val="004949E4"/>
    <w:rsid w:val="00494F60"/>
    <w:rsid w:val="004A4BAD"/>
    <w:rsid w:val="004A6477"/>
    <w:rsid w:val="004E6DD5"/>
    <w:rsid w:val="00515A47"/>
    <w:rsid w:val="0052161C"/>
    <w:rsid w:val="005569E1"/>
    <w:rsid w:val="00581C11"/>
    <w:rsid w:val="005D2810"/>
    <w:rsid w:val="00673BB4"/>
    <w:rsid w:val="00693FBF"/>
    <w:rsid w:val="006D377C"/>
    <w:rsid w:val="006F4123"/>
    <w:rsid w:val="0072428D"/>
    <w:rsid w:val="007C7B0D"/>
    <w:rsid w:val="008215B4"/>
    <w:rsid w:val="00836C42"/>
    <w:rsid w:val="008373E9"/>
    <w:rsid w:val="008E2D46"/>
    <w:rsid w:val="00916CE2"/>
    <w:rsid w:val="009567CC"/>
    <w:rsid w:val="00973A38"/>
    <w:rsid w:val="009804CA"/>
    <w:rsid w:val="0099350A"/>
    <w:rsid w:val="00993CCB"/>
    <w:rsid w:val="00A26490"/>
    <w:rsid w:val="00A343A9"/>
    <w:rsid w:val="00A777E3"/>
    <w:rsid w:val="00A9186D"/>
    <w:rsid w:val="00AA7DAF"/>
    <w:rsid w:val="00BB7A62"/>
    <w:rsid w:val="00BF0777"/>
    <w:rsid w:val="00C67D25"/>
    <w:rsid w:val="00C75D44"/>
    <w:rsid w:val="00C9388B"/>
    <w:rsid w:val="00CB09AC"/>
    <w:rsid w:val="00CB4FCE"/>
    <w:rsid w:val="00CD1985"/>
    <w:rsid w:val="00D00FE5"/>
    <w:rsid w:val="00D42653"/>
    <w:rsid w:val="00D57565"/>
    <w:rsid w:val="00D61F59"/>
    <w:rsid w:val="00DA0F77"/>
    <w:rsid w:val="00E02128"/>
    <w:rsid w:val="00E12EDF"/>
    <w:rsid w:val="00E33FEE"/>
    <w:rsid w:val="00E374C7"/>
    <w:rsid w:val="00EB4FE4"/>
    <w:rsid w:val="00EF0EA9"/>
    <w:rsid w:val="00F062E8"/>
    <w:rsid w:val="00F62CFD"/>
    <w:rsid w:val="00FB3980"/>
    <w:rsid w:val="2CB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F"/>
  </w:style>
  <w:style w:type="paragraph" w:styleId="2">
    <w:name w:val="heading 2"/>
    <w:basedOn w:val="a"/>
    <w:next w:val="a"/>
    <w:link w:val="20"/>
    <w:qFormat/>
    <w:rsid w:val="00AA7DA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AF"/>
    <w:rPr>
      <w:b/>
      <w:sz w:val="36"/>
    </w:rPr>
  </w:style>
  <w:style w:type="paragraph" w:styleId="a3">
    <w:name w:val="Balloon Text"/>
    <w:basedOn w:val="a"/>
    <w:link w:val="a4"/>
    <w:rsid w:val="00A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DAF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AA7DA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AA7DAF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6571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2023-08-31T01:45:00Z</cp:lastPrinted>
  <dcterms:created xsi:type="dcterms:W3CDTF">2023-08-31T03:04:00Z</dcterms:created>
  <dcterms:modified xsi:type="dcterms:W3CDTF">2023-08-31T03:04:00Z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76B647F5BFB24E7BA687D8F607EB7C13</vt:lpwstr>
  </property>
</Properties>
</file>