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EC" w:rsidRDefault="00E306EC" w:rsidP="00C01428">
      <w:pPr>
        <w:jc w:val="center"/>
        <w:rPr>
          <w:sz w:val="28"/>
          <w:szCs w:val="28"/>
        </w:rPr>
      </w:pPr>
      <w:r>
        <w:rPr>
          <w:sz w:val="28"/>
          <w:szCs w:val="28"/>
        </w:rPr>
        <w:t>РОССИЙСКАЯ  ФЕДЕРАЦИЯ</w:t>
      </w:r>
    </w:p>
    <w:p w:rsidR="00E306EC" w:rsidRDefault="00E306EC" w:rsidP="00C01428">
      <w:pPr>
        <w:jc w:val="center"/>
        <w:rPr>
          <w:sz w:val="28"/>
          <w:szCs w:val="28"/>
        </w:rPr>
      </w:pPr>
      <w:r>
        <w:rPr>
          <w:sz w:val="28"/>
          <w:szCs w:val="28"/>
        </w:rPr>
        <w:t>АДМИНИСТРАЦИЯ  МАЛОКАМАЛИНСКОГО  СЕЛЬСОВЕТА</w:t>
      </w:r>
    </w:p>
    <w:p w:rsidR="00E306EC" w:rsidRDefault="00E306EC" w:rsidP="00C01428">
      <w:pPr>
        <w:jc w:val="center"/>
        <w:rPr>
          <w:sz w:val="28"/>
          <w:szCs w:val="28"/>
        </w:rPr>
      </w:pPr>
      <w:r>
        <w:rPr>
          <w:sz w:val="28"/>
          <w:szCs w:val="28"/>
        </w:rPr>
        <w:t>РЫБИНСКИЙ  РАЙОН КРАСНОЯРСКИЙ  КРАЙ</w:t>
      </w:r>
    </w:p>
    <w:p w:rsidR="00E306EC" w:rsidRDefault="00E306EC" w:rsidP="00C01428">
      <w:pPr>
        <w:jc w:val="center"/>
        <w:rPr>
          <w:sz w:val="28"/>
          <w:szCs w:val="28"/>
        </w:rPr>
      </w:pPr>
    </w:p>
    <w:p w:rsidR="00E306EC" w:rsidRDefault="00E306EC" w:rsidP="00C01428">
      <w:pPr>
        <w:tabs>
          <w:tab w:val="left" w:pos="6360"/>
        </w:tabs>
        <w:jc w:val="center"/>
        <w:rPr>
          <w:sz w:val="28"/>
          <w:szCs w:val="28"/>
        </w:rPr>
      </w:pPr>
    </w:p>
    <w:p w:rsidR="00E306EC" w:rsidRDefault="00E306EC" w:rsidP="00C01428">
      <w:pPr>
        <w:jc w:val="center"/>
        <w:rPr>
          <w:sz w:val="28"/>
          <w:szCs w:val="28"/>
        </w:rPr>
      </w:pPr>
      <w:proofErr w:type="gramStart"/>
      <w:r>
        <w:rPr>
          <w:sz w:val="28"/>
          <w:szCs w:val="28"/>
        </w:rPr>
        <w:t>П</w:t>
      </w:r>
      <w:proofErr w:type="gramEnd"/>
      <w:r>
        <w:rPr>
          <w:sz w:val="28"/>
          <w:szCs w:val="28"/>
        </w:rPr>
        <w:t xml:space="preserve"> О С Т А Н О В Л Е Н И Е</w:t>
      </w:r>
    </w:p>
    <w:p w:rsidR="00E306EC" w:rsidRDefault="00E306EC" w:rsidP="00C01428">
      <w:pPr>
        <w:jc w:val="center"/>
        <w:rPr>
          <w:sz w:val="28"/>
          <w:szCs w:val="28"/>
        </w:rPr>
      </w:pPr>
    </w:p>
    <w:p w:rsidR="00E306EC" w:rsidRDefault="00722DD8" w:rsidP="00C01428">
      <w:pPr>
        <w:jc w:val="center"/>
        <w:rPr>
          <w:sz w:val="28"/>
          <w:szCs w:val="28"/>
        </w:rPr>
      </w:pPr>
      <w:r>
        <w:rPr>
          <w:sz w:val="28"/>
          <w:szCs w:val="28"/>
        </w:rPr>
        <w:t>14.05</w:t>
      </w:r>
      <w:r w:rsidR="00E306EC">
        <w:rPr>
          <w:sz w:val="28"/>
          <w:szCs w:val="28"/>
        </w:rPr>
        <w:t>.2025                            с</w:t>
      </w:r>
      <w:proofErr w:type="gramStart"/>
      <w:r w:rsidR="00E306EC">
        <w:rPr>
          <w:sz w:val="28"/>
          <w:szCs w:val="28"/>
        </w:rPr>
        <w:t>.М</w:t>
      </w:r>
      <w:proofErr w:type="gramEnd"/>
      <w:r w:rsidR="00E306EC">
        <w:rPr>
          <w:sz w:val="28"/>
          <w:szCs w:val="28"/>
        </w:rPr>
        <w:t xml:space="preserve">алая Камала                                                </w:t>
      </w:r>
      <w:r>
        <w:rPr>
          <w:sz w:val="28"/>
          <w:szCs w:val="28"/>
        </w:rPr>
        <w:t>№ 18-п</w:t>
      </w:r>
    </w:p>
    <w:p w:rsidR="00E306EC" w:rsidRDefault="00E306EC" w:rsidP="00C01428">
      <w:pPr>
        <w:jc w:val="center"/>
        <w:rPr>
          <w:sz w:val="28"/>
          <w:szCs w:val="28"/>
        </w:rPr>
      </w:pPr>
    </w:p>
    <w:p w:rsidR="00C01428" w:rsidRPr="00C01428" w:rsidRDefault="00C01428" w:rsidP="00C01428">
      <w:pPr>
        <w:shd w:val="clear" w:color="auto" w:fill="FFFFFF"/>
        <w:ind w:firstLine="709"/>
        <w:jc w:val="center"/>
        <w:rPr>
          <w:sz w:val="28"/>
          <w:szCs w:val="28"/>
        </w:rPr>
      </w:pPr>
      <w:r w:rsidRPr="00C01428">
        <w:rPr>
          <w:bCs/>
          <w:sz w:val="28"/>
          <w:szCs w:val="28"/>
        </w:rPr>
        <w:t>Об организации и принятии мер по оповещению населения и подразделений Государственной противопожарной службы о пожаре</w:t>
      </w:r>
    </w:p>
    <w:p w:rsidR="00C01428" w:rsidRPr="00C01428" w:rsidRDefault="00C01428" w:rsidP="00C01428">
      <w:pPr>
        <w:ind w:firstLine="709"/>
        <w:rPr>
          <w:rFonts w:ascii="Arial" w:hAnsi="Arial" w:cs="Arial"/>
          <w:sz w:val="28"/>
          <w:szCs w:val="28"/>
        </w:rPr>
      </w:pPr>
      <w:r w:rsidRPr="00C01428">
        <w:rPr>
          <w:bCs/>
          <w:sz w:val="28"/>
          <w:szCs w:val="28"/>
        </w:rPr>
        <w:t> </w:t>
      </w:r>
    </w:p>
    <w:p w:rsidR="00C01428" w:rsidRDefault="00C01428" w:rsidP="00C01428">
      <w:pPr>
        <w:ind w:firstLine="709"/>
        <w:jc w:val="both"/>
        <w:rPr>
          <w:sz w:val="28"/>
          <w:szCs w:val="28"/>
        </w:rPr>
      </w:pPr>
      <w:r w:rsidRPr="00C01428">
        <w:rPr>
          <w:sz w:val="28"/>
          <w:szCs w:val="28"/>
        </w:rPr>
        <w:t>Во исполнение Федеральных законов </w:t>
      </w:r>
      <w:hyperlink r:id="rId5" w:tgtFrame="_blank" w:history="1">
        <w:r w:rsidRPr="00C01428">
          <w:rPr>
            <w:rStyle w:val="a7"/>
            <w:color w:val="auto"/>
            <w:sz w:val="28"/>
            <w:szCs w:val="28"/>
            <w:u w:val="none"/>
          </w:rPr>
          <w:t>от 06 октября 2003 года № 131-ФЗ</w:t>
        </w:r>
      </w:hyperlink>
      <w:r w:rsidRPr="00C01428">
        <w:rPr>
          <w:sz w:val="28"/>
          <w:szCs w:val="28"/>
        </w:rPr>
        <w:t> «Об общих принципах организации местного самоуправления в Российской Федерации» и </w:t>
      </w:r>
      <w:hyperlink r:id="rId6" w:tgtFrame="_blank" w:history="1">
        <w:r w:rsidRPr="00C01428">
          <w:rPr>
            <w:rStyle w:val="a7"/>
            <w:color w:val="auto"/>
            <w:sz w:val="28"/>
            <w:szCs w:val="28"/>
            <w:u w:val="none"/>
          </w:rPr>
          <w:t>от 21 декабря 1994 года № 69-ФЗ</w:t>
        </w:r>
      </w:hyperlink>
      <w:r w:rsidRPr="00C01428">
        <w:rPr>
          <w:sz w:val="28"/>
          <w:szCs w:val="28"/>
        </w:rPr>
        <w:t> «О пожарной безопасности», </w:t>
      </w:r>
      <w:r w:rsidRPr="00C01428">
        <w:rPr>
          <w:spacing w:val="2"/>
          <w:sz w:val="28"/>
          <w:szCs w:val="28"/>
        </w:rPr>
        <w:t>в целях совершенствования порядка оповещения и информирования населения и подразделений Государственной противопожарной службы о пожарах</w:t>
      </w:r>
      <w:r w:rsidRPr="00C01428">
        <w:rPr>
          <w:sz w:val="28"/>
          <w:szCs w:val="28"/>
        </w:rPr>
        <w:t>, руководствуясь </w:t>
      </w:r>
      <w:hyperlink r:id="rId7" w:tgtFrame="_blank" w:history="1">
        <w:r w:rsidRPr="00C01428">
          <w:rPr>
            <w:rStyle w:val="a7"/>
            <w:color w:val="auto"/>
            <w:sz w:val="28"/>
            <w:szCs w:val="28"/>
            <w:u w:val="none"/>
          </w:rPr>
          <w:t>Уставом</w:t>
        </w:r>
      </w:hyperlink>
      <w:r w:rsidRPr="00C01428">
        <w:rPr>
          <w:sz w:val="28"/>
          <w:szCs w:val="28"/>
        </w:rPr>
        <w:t> </w:t>
      </w:r>
      <w:r>
        <w:rPr>
          <w:sz w:val="28"/>
          <w:szCs w:val="28"/>
        </w:rPr>
        <w:t>Малокамалинского сельсовета</w:t>
      </w:r>
    </w:p>
    <w:p w:rsidR="00C01428" w:rsidRDefault="00C01428" w:rsidP="00C01428">
      <w:pPr>
        <w:ind w:firstLine="709"/>
        <w:rPr>
          <w:sz w:val="28"/>
          <w:szCs w:val="28"/>
        </w:rPr>
      </w:pPr>
      <w:r>
        <w:rPr>
          <w:sz w:val="28"/>
          <w:szCs w:val="28"/>
        </w:rPr>
        <w:t> </w:t>
      </w:r>
    </w:p>
    <w:p w:rsidR="00C01428" w:rsidRDefault="00C01428" w:rsidP="00C01428">
      <w:pPr>
        <w:ind w:firstLine="709"/>
        <w:rPr>
          <w:sz w:val="28"/>
          <w:szCs w:val="28"/>
        </w:rPr>
      </w:pPr>
      <w:r>
        <w:rPr>
          <w:sz w:val="28"/>
          <w:szCs w:val="28"/>
        </w:rPr>
        <w:t>ПОСТАНОВЛЯЮ:</w:t>
      </w:r>
    </w:p>
    <w:p w:rsidR="00C01428" w:rsidRDefault="00C01428" w:rsidP="00C01428">
      <w:pPr>
        <w:numPr>
          <w:ilvl w:val="0"/>
          <w:numId w:val="12"/>
        </w:numPr>
        <w:ind w:left="0" w:firstLine="709"/>
        <w:jc w:val="both"/>
        <w:rPr>
          <w:spacing w:val="2"/>
          <w:sz w:val="28"/>
          <w:szCs w:val="28"/>
        </w:rPr>
      </w:pPr>
      <w:r>
        <w:rPr>
          <w:spacing w:val="2"/>
          <w:sz w:val="28"/>
          <w:szCs w:val="28"/>
        </w:rPr>
        <w:t xml:space="preserve">Утвердить прилагаемый Порядок своевременного оповещения и информирования населения и подразделения Государственной противопожарной службы о пожарах </w:t>
      </w:r>
      <w:bookmarkStart w:id="0" w:name="_GoBack"/>
      <w:bookmarkEnd w:id="0"/>
      <w:r>
        <w:rPr>
          <w:spacing w:val="2"/>
          <w:sz w:val="28"/>
          <w:szCs w:val="28"/>
        </w:rPr>
        <w:t>в границах населенного пункта Малокамалинского сельсовета.</w:t>
      </w:r>
    </w:p>
    <w:p w:rsidR="00C01428" w:rsidRDefault="00C01428" w:rsidP="00C01428">
      <w:pPr>
        <w:numPr>
          <w:ilvl w:val="0"/>
          <w:numId w:val="12"/>
        </w:numPr>
        <w:ind w:left="0" w:firstLine="709"/>
        <w:jc w:val="both"/>
        <w:rPr>
          <w:spacing w:val="2"/>
          <w:sz w:val="28"/>
          <w:szCs w:val="28"/>
        </w:rPr>
      </w:pPr>
      <w:proofErr w:type="gramStart"/>
      <w:r>
        <w:rPr>
          <w:spacing w:val="2"/>
          <w:sz w:val="28"/>
          <w:szCs w:val="28"/>
        </w:rPr>
        <w:t>Контроль за</w:t>
      </w:r>
      <w:proofErr w:type="gramEnd"/>
      <w:r>
        <w:rPr>
          <w:spacing w:val="2"/>
          <w:sz w:val="28"/>
          <w:szCs w:val="28"/>
        </w:rPr>
        <w:t xml:space="preserve"> исполнением настоящего Постановления оставляю за собой.</w:t>
      </w:r>
    </w:p>
    <w:p w:rsidR="00C01428" w:rsidRDefault="00C01428" w:rsidP="00C01428">
      <w:pPr>
        <w:numPr>
          <w:ilvl w:val="0"/>
          <w:numId w:val="12"/>
        </w:numPr>
        <w:ind w:left="0" w:firstLine="709"/>
        <w:jc w:val="both"/>
        <w:rPr>
          <w:spacing w:val="2"/>
          <w:sz w:val="28"/>
          <w:szCs w:val="28"/>
        </w:rPr>
      </w:pPr>
      <w:r>
        <w:rPr>
          <w:spacing w:val="2"/>
          <w:sz w:val="28"/>
          <w:szCs w:val="28"/>
        </w:rPr>
        <w:t>Настоящее Постановление вступает в силу со дня его официального обнародования.</w:t>
      </w:r>
    </w:p>
    <w:p w:rsidR="00C01428" w:rsidRDefault="00C01428" w:rsidP="00C01428">
      <w:pPr>
        <w:ind w:firstLine="709"/>
        <w:rPr>
          <w:sz w:val="28"/>
          <w:szCs w:val="28"/>
        </w:rPr>
      </w:pPr>
      <w:r>
        <w:rPr>
          <w:spacing w:val="2"/>
          <w:sz w:val="28"/>
          <w:szCs w:val="28"/>
        </w:rPr>
        <w:t> </w:t>
      </w:r>
    </w:p>
    <w:p w:rsidR="00C01428" w:rsidRDefault="00C01428" w:rsidP="00C01428">
      <w:pPr>
        <w:ind w:firstLine="709"/>
        <w:rPr>
          <w:sz w:val="28"/>
          <w:szCs w:val="28"/>
        </w:rPr>
      </w:pPr>
      <w:r>
        <w:rPr>
          <w:spacing w:val="2"/>
          <w:sz w:val="28"/>
          <w:szCs w:val="28"/>
        </w:rPr>
        <w:t> </w:t>
      </w:r>
    </w:p>
    <w:p w:rsidR="00C01428" w:rsidRDefault="00C01428" w:rsidP="00C01428">
      <w:pPr>
        <w:rPr>
          <w:sz w:val="28"/>
          <w:szCs w:val="28"/>
        </w:rPr>
      </w:pPr>
      <w:r>
        <w:rPr>
          <w:spacing w:val="2"/>
          <w:sz w:val="28"/>
          <w:szCs w:val="28"/>
        </w:rPr>
        <w:t>Глава Малокамалинского  сельсовета                                       Н.В. Прохорова</w:t>
      </w:r>
    </w:p>
    <w:p w:rsidR="00C01428" w:rsidRDefault="00C01428" w:rsidP="00C01428">
      <w:pPr>
        <w:shd w:val="clear" w:color="auto" w:fill="FFFFFF"/>
        <w:ind w:firstLine="709"/>
        <w:rPr>
          <w:sz w:val="28"/>
          <w:szCs w:val="28"/>
        </w:rPr>
      </w:pPr>
      <w:r>
        <w:rPr>
          <w:spacing w:val="2"/>
          <w:sz w:val="28"/>
          <w:szCs w:val="28"/>
        </w:rPr>
        <w:t> </w:t>
      </w:r>
    </w:p>
    <w:p w:rsidR="00C01428" w:rsidRDefault="00C01428" w:rsidP="00C01428">
      <w:pPr>
        <w:ind w:firstLine="709"/>
        <w:jc w:val="right"/>
        <w:rPr>
          <w:rFonts w:ascii="Arial" w:hAnsi="Arial" w:cs="Arial"/>
        </w:rPr>
      </w:pPr>
    </w:p>
    <w:p w:rsidR="00C01428" w:rsidRDefault="00C01428" w:rsidP="00C01428">
      <w:pPr>
        <w:ind w:firstLine="709"/>
        <w:jc w:val="right"/>
      </w:pPr>
    </w:p>
    <w:p w:rsidR="00C01428" w:rsidRDefault="00C01428" w:rsidP="00C01428">
      <w:pPr>
        <w:ind w:firstLine="709"/>
        <w:jc w:val="right"/>
      </w:pPr>
    </w:p>
    <w:p w:rsidR="00C01428" w:rsidRDefault="00C01428" w:rsidP="00C01428">
      <w:pPr>
        <w:ind w:firstLine="709"/>
        <w:jc w:val="right"/>
      </w:pPr>
    </w:p>
    <w:p w:rsidR="00C01428" w:rsidRDefault="00C01428" w:rsidP="00C01428">
      <w:pPr>
        <w:ind w:firstLine="709"/>
        <w:jc w:val="right"/>
      </w:pPr>
    </w:p>
    <w:p w:rsidR="00C01428" w:rsidRDefault="00C01428" w:rsidP="00C01428"/>
    <w:p w:rsidR="00C01428" w:rsidRDefault="00C01428" w:rsidP="00C01428">
      <w:pPr>
        <w:ind w:firstLine="709"/>
        <w:jc w:val="right"/>
      </w:pPr>
    </w:p>
    <w:p w:rsidR="00C01428" w:rsidRDefault="00C01428" w:rsidP="00C01428">
      <w:pPr>
        <w:ind w:firstLine="709"/>
        <w:jc w:val="right"/>
      </w:pPr>
    </w:p>
    <w:p w:rsidR="00C01428" w:rsidRDefault="00C01428" w:rsidP="00C01428">
      <w:pPr>
        <w:ind w:firstLine="709"/>
        <w:jc w:val="right"/>
      </w:pPr>
    </w:p>
    <w:p w:rsidR="00C01428" w:rsidRDefault="00C01428" w:rsidP="00C01428">
      <w:pPr>
        <w:ind w:firstLine="709"/>
        <w:jc w:val="right"/>
      </w:pPr>
    </w:p>
    <w:p w:rsidR="00C01428" w:rsidRDefault="00C01428" w:rsidP="00C01428">
      <w:pPr>
        <w:ind w:firstLine="709"/>
        <w:jc w:val="right"/>
      </w:pPr>
    </w:p>
    <w:p w:rsidR="00C01428" w:rsidRDefault="00C01428" w:rsidP="00C01428">
      <w:pPr>
        <w:ind w:firstLine="709"/>
        <w:jc w:val="right"/>
      </w:pPr>
    </w:p>
    <w:p w:rsidR="00C01428" w:rsidRDefault="00C01428" w:rsidP="00C01428">
      <w:pPr>
        <w:ind w:firstLine="709"/>
        <w:jc w:val="right"/>
      </w:pPr>
    </w:p>
    <w:p w:rsidR="00C01428" w:rsidRDefault="00C01428" w:rsidP="00C01428">
      <w:pPr>
        <w:ind w:firstLine="709"/>
        <w:jc w:val="right"/>
      </w:pPr>
    </w:p>
    <w:p w:rsidR="00C01428" w:rsidRDefault="00C01428" w:rsidP="00C01428">
      <w:pPr>
        <w:ind w:firstLine="709"/>
        <w:jc w:val="right"/>
      </w:pPr>
      <w:r>
        <w:lastRenderedPageBreak/>
        <w:t>Приложение к Постановлению</w:t>
      </w:r>
    </w:p>
    <w:p w:rsidR="00C01428" w:rsidRDefault="00C01428" w:rsidP="00C01428">
      <w:pPr>
        <w:ind w:firstLine="709"/>
        <w:jc w:val="right"/>
      </w:pPr>
      <w:r>
        <w:t>администрации Малокамалинского  сельсовета</w:t>
      </w:r>
    </w:p>
    <w:p w:rsidR="00C01428" w:rsidRDefault="00722DD8" w:rsidP="00C01428">
      <w:pPr>
        <w:ind w:firstLine="709"/>
        <w:jc w:val="right"/>
      </w:pPr>
      <w:r>
        <w:t>14.05.2025 № 18-п</w:t>
      </w:r>
    </w:p>
    <w:p w:rsidR="00C01428" w:rsidRDefault="00C01428" w:rsidP="00C01428">
      <w:pPr>
        <w:shd w:val="clear" w:color="auto" w:fill="FFFFFF"/>
        <w:ind w:firstLine="709"/>
        <w:rPr>
          <w:rFonts w:ascii="Arial" w:hAnsi="Arial" w:cs="Arial"/>
        </w:rPr>
      </w:pPr>
      <w:r>
        <w:rPr>
          <w:b/>
          <w:bCs/>
          <w:spacing w:val="2"/>
        </w:rPr>
        <w:t> </w:t>
      </w:r>
    </w:p>
    <w:p w:rsidR="00C01428" w:rsidRDefault="00C01428" w:rsidP="00C01428">
      <w:pPr>
        <w:shd w:val="clear" w:color="auto" w:fill="FFFFFF"/>
        <w:ind w:firstLine="709"/>
        <w:jc w:val="center"/>
        <w:rPr>
          <w:sz w:val="28"/>
          <w:szCs w:val="28"/>
        </w:rPr>
      </w:pPr>
      <w:r>
        <w:rPr>
          <w:b/>
          <w:bCs/>
          <w:sz w:val="28"/>
          <w:szCs w:val="28"/>
        </w:rPr>
        <w:t>ПОРЯДОК</w:t>
      </w:r>
      <w:r>
        <w:rPr>
          <w:sz w:val="28"/>
          <w:szCs w:val="28"/>
        </w:rPr>
        <w:br/>
      </w:r>
      <w:r>
        <w:rPr>
          <w:b/>
          <w:bCs/>
          <w:sz w:val="28"/>
          <w:szCs w:val="28"/>
        </w:rPr>
        <w:t>своевременного оповещения и информирования населения и подразделения Государственной противопожарной службы о пожарах</w:t>
      </w:r>
    </w:p>
    <w:p w:rsidR="00C01428" w:rsidRDefault="00C01428" w:rsidP="00C01428">
      <w:pPr>
        <w:shd w:val="clear" w:color="auto" w:fill="FFFFFF"/>
        <w:ind w:firstLine="709"/>
        <w:rPr>
          <w:sz w:val="28"/>
          <w:szCs w:val="28"/>
        </w:rPr>
      </w:pPr>
      <w:r>
        <w:rPr>
          <w:b/>
          <w:bCs/>
          <w:spacing w:val="2"/>
          <w:sz w:val="28"/>
          <w:szCs w:val="28"/>
        </w:rPr>
        <w:t> </w:t>
      </w:r>
    </w:p>
    <w:p w:rsidR="00C01428" w:rsidRDefault="00C01428" w:rsidP="00C01428">
      <w:pPr>
        <w:shd w:val="clear" w:color="auto" w:fill="FFFFFF"/>
        <w:ind w:firstLine="709"/>
        <w:jc w:val="center"/>
        <w:rPr>
          <w:sz w:val="28"/>
          <w:szCs w:val="28"/>
        </w:rPr>
      </w:pPr>
      <w:r>
        <w:rPr>
          <w:b/>
          <w:bCs/>
          <w:sz w:val="28"/>
          <w:szCs w:val="28"/>
        </w:rPr>
        <w:t>1. Общие положения</w:t>
      </w:r>
    </w:p>
    <w:p w:rsidR="00C01428" w:rsidRDefault="00C01428" w:rsidP="00C01428">
      <w:pPr>
        <w:shd w:val="clear" w:color="auto" w:fill="FFFFFF"/>
        <w:ind w:firstLine="709"/>
        <w:rPr>
          <w:sz w:val="28"/>
          <w:szCs w:val="28"/>
        </w:rPr>
      </w:pPr>
      <w:r>
        <w:rPr>
          <w:spacing w:val="2"/>
          <w:sz w:val="28"/>
          <w:szCs w:val="28"/>
        </w:rPr>
        <w:t> </w:t>
      </w:r>
    </w:p>
    <w:p w:rsidR="00C01428" w:rsidRDefault="00C01428" w:rsidP="00C01428">
      <w:pPr>
        <w:shd w:val="clear" w:color="auto" w:fill="FFFFFF"/>
        <w:ind w:firstLine="709"/>
        <w:rPr>
          <w:sz w:val="28"/>
          <w:szCs w:val="28"/>
        </w:rPr>
      </w:pPr>
      <w:r>
        <w:rPr>
          <w:spacing w:val="2"/>
          <w:sz w:val="28"/>
          <w:szCs w:val="28"/>
        </w:rPr>
        <w:t>1.1.Настоящий порядок разработан в соответствии с Федеральным законом от 21.12.1994 года N 69-ФЗ «О пожарной безопасности».</w:t>
      </w:r>
    </w:p>
    <w:p w:rsidR="00C01428" w:rsidRDefault="00C01428" w:rsidP="00C01428">
      <w:pPr>
        <w:shd w:val="clear" w:color="auto" w:fill="FFFFFF"/>
        <w:ind w:firstLine="709"/>
        <w:rPr>
          <w:sz w:val="28"/>
          <w:szCs w:val="28"/>
        </w:rPr>
      </w:pPr>
      <w:r>
        <w:rPr>
          <w:spacing w:val="2"/>
          <w:sz w:val="28"/>
          <w:szCs w:val="28"/>
        </w:rPr>
        <w:t>1.2.Настоящий порядок определяет организацию, задачи и механизмы реализации мероприятий по оповещению и информированию населения Малокамалинского  сельсовета  об опасности возникающих при возникновении пожаров.</w:t>
      </w:r>
    </w:p>
    <w:p w:rsidR="00C01428" w:rsidRDefault="00C01428" w:rsidP="00C01428">
      <w:pPr>
        <w:shd w:val="clear" w:color="auto" w:fill="FFFFFF"/>
        <w:ind w:firstLine="709"/>
        <w:rPr>
          <w:sz w:val="28"/>
          <w:szCs w:val="28"/>
        </w:rPr>
      </w:pPr>
      <w:r>
        <w:rPr>
          <w:spacing w:val="2"/>
          <w:sz w:val="28"/>
          <w:szCs w:val="28"/>
        </w:rPr>
        <w:t> </w:t>
      </w:r>
    </w:p>
    <w:p w:rsidR="00C01428" w:rsidRDefault="00C01428" w:rsidP="00C01428">
      <w:pPr>
        <w:shd w:val="clear" w:color="auto" w:fill="FFFFFF"/>
        <w:ind w:firstLine="709"/>
        <w:jc w:val="center"/>
        <w:rPr>
          <w:sz w:val="28"/>
          <w:szCs w:val="28"/>
        </w:rPr>
      </w:pPr>
      <w:r>
        <w:rPr>
          <w:b/>
          <w:bCs/>
          <w:sz w:val="28"/>
          <w:szCs w:val="28"/>
        </w:rPr>
        <w:t>2. Организация и задачи оповещения</w:t>
      </w:r>
    </w:p>
    <w:p w:rsidR="00C01428" w:rsidRDefault="00C01428" w:rsidP="00C01428">
      <w:pPr>
        <w:shd w:val="clear" w:color="auto" w:fill="FFFFFF"/>
        <w:ind w:firstLine="709"/>
        <w:rPr>
          <w:sz w:val="28"/>
          <w:szCs w:val="28"/>
        </w:rPr>
      </w:pPr>
      <w:r>
        <w:rPr>
          <w:spacing w:val="2"/>
          <w:sz w:val="28"/>
          <w:szCs w:val="28"/>
        </w:rPr>
        <w:t> </w:t>
      </w:r>
    </w:p>
    <w:p w:rsidR="00C01428" w:rsidRDefault="00C01428" w:rsidP="00C01428">
      <w:pPr>
        <w:shd w:val="clear" w:color="auto" w:fill="FFFFFF"/>
        <w:ind w:firstLine="709"/>
        <w:rPr>
          <w:sz w:val="28"/>
          <w:szCs w:val="28"/>
        </w:rPr>
      </w:pPr>
      <w:r>
        <w:rPr>
          <w:spacing w:val="2"/>
          <w:sz w:val="28"/>
          <w:szCs w:val="28"/>
        </w:rPr>
        <w:t>2.1. Оповещение является одним из важнейших мероприятий, обеспечивающих доведение до организаций и населения сигналов и информацию о пожарах.</w:t>
      </w:r>
    </w:p>
    <w:p w:rsidR="00C01428" w:rsidRDefault="00C01428" w:rsidP="00C01428">
      <w:pPr>
        <w:shd w:val="clear" w:color="auto" w:fill="FFFFFF"/>
        <w:ind w:firstLine="709"/>
        <w:rPr>
          <w:sz w:val="28"/>
          <w:szCs w:val="28"/>
        </w:rPr>
      </w:pPr>
      <w:r>
        <w:rPr>
          <w:spacing w:val="2"/>
          <w:sz w:val="28"/>
          <w:szCs w:val="28"/>
        </w:rPr>
        <w:t> </w:t>
      </w:r>
    </w:p>
    <w:p w:rsidR="00C01428" w:rsidRDefault="00C01428" w:rsidP="00C01428">
      <w:pPr>
        <w:shd w:val="clear" w:color="auto" w:fill="FFFFFF"/>
        <w:ind w:firstLine="709"/>
        <w:jc w:val="center"/>
        <w:rPr>
          <w:sz w:val="28"/>
          <w:szCs w:val="28"/>
        </w:rPr>
      </w:pPr>
      <w:r>
        <w:rPr>
          <w:b/>
          <w:bCs/>
          <w:sz w:val="28"/>
          <w:szCs w:val="28"/>
        </w:rPr>
        <w:t>3. Сигналы оповещения</w:t>
      </w:r>
    </w:p>
    <w:p w:rsidR="00C01428" w:rsidRDefault="00C01428" w:rsidP="00C01428">
      <w:pPr>
        <w:shd w:val="clear" w:color="auto" w:fill="FFFFFF"/>
        <w:ind w:firstLine="709"/>
        <w:rPr>
          <w:sz w:val="28"/>
          <w:szCs w:val="28"/>
        </w:rPr>
      </w:pPr>
      <w:r>
        <w:rPr>
          <w:spacing w:val="2"/>
          <w:sz w:val="28"/>
          <w:szCs w:val="28"/>
        </w:rPr>
        <w:t> </w:t>
      </w:r>
    </w:p>
    <w:p w:rsidR="00C01428" w:rsidRDefault="00C01428" w:rsidP="00C01428">
      <w:pPr>
        <w:shd w:val="clear" w:color="auto" w:fill="FFFFFF"/>
        <w:ind w:firstLine="709"/>
        <w:rPr>
          <w:spacing w:val="2"/>
          <w:sz w:val="28"/>
          <w:szCs w:val="28"/>
        </w:rPr>
      </w:pPr>
      <w:r>
        <w:rPr>
          <w:spacing w:val="2"/>
          <w:sz w:val="28"/>
          <w:szCs w:val="28"/>
        </w:rPr>
        <w:t xml:space="preserve">3.1. </w:t>
      </w:r>
      <w:proofErr w:type="gramStart"/>
      <w:r>
        <w:rPr>
          <w:spacing w:val="2"/>
          <w:sz w:val="28"/>
          <w:szCs w:val="28"/>
        </w:rPr>
        <w:t>Оповещение населения и подразделений Государственной противопожарной службы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сельских поселений.</w:t>
      </w:r>
      <w:proofErr w:type="gramEnd"/>
    </w:p>
    <w:p w:rsidR="00C01428" w:rsidRDefault="00C01428" w:rsidP="00C01428">
      <w:pPr>
        <w:shd w:val="clear" w:color="auto" w:fill="FFFFFF"/>
        <w:ind w:firstLine="709"/>
        <w:rPr>
          <w:spacing w:val="2"/>
          <w:sz w:val="28"/>
          <w:szCs w:val="28"/>
        </w:rPr>
      </w:pPr>
      <w:r>
        <w:rPr>
          <w:spacing w:val="2"/>
          <w:sz w:val="28"/>
          <w:szCs w:val="28"/>
        </w:rPr>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осуществляющимися управление тушением пожара, а также населением.</w:t>
      </w:r>
    </w:p>
    <w:p w:rsidR="00C01428" w:rsidRDefault="00C01428" w:rsidP="00C01428">
      <w:pPr>
        <w:shd w:val="clear" w:color="auto" w:fill="FFFFFF"/>
        <w:ind w:firstLine="709"/>
        <w:rPr>
          <w:spacing w:val="2"/>
          <w:sz w:val="28"/>
          <w:szCs w:val="28"/>
        </w:rPr>
      </w:pPr>
      <w:r>
        <w:rPr>
          <w:spacing w:val="2"/>
          <w:sz w:val="28"/>
          <w:szCs w:val="28"/>
        </w:rPr>
        <w:t>     3.3. В Малокамалинском   сельсовете установлен следующий сигнал оповещения населения и Государственной противопожарной службы о пожаре:</w:t>
      </w:r>
    </w:p>
    <w:p w:rsidR="00C01428" w:rsidRDefault="00C01428" w:rsidP="00C01428">
      <w:pPr>
        <w:shd w:val="clear" w:color="auto" w:fill="FFFFFF"/>
        <w:ind w:firstLine="709"/>
        <w:rPr>
          <w:sz w:val="28"/>
          <w:szCs w:val="28"/>
        </w:rPr>
      </w:pPr>
      <w:r>
        <w:rPr>
          <w:spacing w:val="2"/>
          <w:sz w:val="28"/>
          <w:szCs w:val="28"/>
        </w:rPr>
        <w:t xml:space="preserve">Сигнал «Пожар» подается с возникновением пожара на полевом массиве в непосредственной близости к населенному пункту, а также непосредственно в границах населенного пункта  и означает, что имеется угроза возможности </w:t>
      </w:r>
      <w:proofErr w:type="spellStart"/>
      <w:r>
        <w:rPr>
          <w:spacing w:val="2"/>
          <w:sz w:val="28"/>
          <w:szCs w:val="28"/>
        </w:rPr>
        <w:t>переброса</w:t>
      </w:r>
      <w:proofErr w:type="spellEnd"/>
      <w:r>
        <w:rPr>
          <w:spacing w:val="2"/>
          <w:sz w:val="28"/>
          <w:szCs w:val="28"/>
        </w:rPr>
        <w:t xml:space="preserve"> огня при полевых пожарах, а также распространение огня на близлежащие здания и сооружения. До населения </w:t>
      </w:r>
      <w:r>
        <w:rPr>
          <w:spacing w:val="2"/>
          <w:sz w:val="28"/>
          <w:szCs w:val="28"/>
        </w:rPr>
        <w:lastRenderedPageBreak/>
        <w:t>этот сигнал доводится при помощи сирен</w:t>
      </w:r>
      <w:r>
        <w:rPr>
          <w:sz w:val="28"/>
          <w:szCs w:val="28"/>
          <w:shd w:val="clear" w:color="auto" w:fill="FFFFFF"/>
        </w:rPr>
        <w:t xml:space="preserve">ы, расположенной в здании </w:t>
      </w:r>
      <w:r w:rsidR="005C3DA6">
        <w:rPr>
          <w:bCs/>
          <w:color w:val="000000"/>
          <w:sz w:val="28"/>
          <w:szCs w:val="28"/>
          <w:shd w:val="clear" w:color="auto" w:fill="FFFFFF"/>
        </w:rPr>
        <w:t>администрации</w:t>
      </w:r>
      <w:r>
        <w:rPr>
          <w:bCs/>
          <w:color w:val="000000"/>
          <w:sz w:val="28"/>
          <w:szCs w:val="28"/>
          <w:shd w:val="clear" w:color="auto" w:fill="FFFFFF"/>
        </w:rPr>
        <w:t xml:space="preserve"> </w:t>
      </w:r>
      <w:r>
        <w:rPr>
          <w:sz w:val="28"/>
          <w:szCs w:val="28"/>
          <w:shd w:val="clear" w:color="auto" w:fill="FFFFFF"/>
        </w:rPr>
        <w:t xml:space="preserve"> Малокамалинского  сельсовета.</w:t>
      </w:r>
    </w:p>
    <w:p w:rsidR="00C01428" w:rsidRDefault="00C01428" w:rsidP="00C01428">
      <w:pPr>
        <w:shd w:val="clear" w:color="auto" w:fill="FFFFFF"/>
        <w:ind w:firstLine="709"/>
        <w:jc w:val="center"/>
        <w:rPr>
          <w:sz w:val="28"/>
          <w:szCs w:val="28"/>
        </w:rPr>
      </w:pPr>
      <w:r>
        <w:rPr>
          <w:b/>
          <w:bCs/>
          <w:sz w:val="28"/>
          <w:szCs w:val="28"/>
        </w:rPr>
        <w:t> </w:t>
      </w:r>
    </w:p>
    <w:p w:rsidR="00C01428" w:rsidRDefault="00C01428" w:rsidP="00C01428">
      <w:pPr>
        <w:shd w:val="clear" w:color="auto" w:fill="FFFFFF"/>
        <w:ind w:firstLine="709"/>
        <w:jc w:val="center"/>
        <w:rPr>
          <w:b/>
          <w:bCs/>
          <w:sz w:val="28"/>
          <w:szCs w:val="28"/>
        </w:rPr>
      </w:pPr>
    </w:p>
    <w:p w:rsidR="00C01428" w:rsidRDefault="00C01428" w:rsidP="00C01428">
      <w:pPr>
        <w:shd w:val="clear" w:color="auto" w:fill="FFFFFF"/>
        <w:ind w:firstLine="709"/>
        <w:jc w:val="center"/>
        <w:rPr>
          <w:sz w:val="28"/>
          <w:szCs w:val="28"/>
        </w:rPr>
      </w:pPr>
      <w:r>
        <w:rPr>
          <w:b/>
          <w:bCs/>
          <w:sz w:val="28"/>
          <w:szCs w:val="28"/>
        </w:rPr>
        <w:t>4. Порядок оповещения и информирования руководящего состава</w:t>
      </w:r>
      <w:r>
        <w:rPr>
          <w:sz w:val="28"/>
          <w:szCs w:val="28"/>
        </w:rPr>
        <w:br/>
      </w:r>
      <w:r>
        <w:rPr>
          <w:b/>
          <w:bCs/>
          <w:sz w:val="28"/>
          <w:szCs w:val="28"/>
        </w:rPr>
        <w:t> </w:t>
      </w:r>
    </w:p>
    <w:p w:rsidR="00C01428" w:rsidRDefault="00C01428" w:rsidP="00C01428">
      <w:pPr>
        <w:shd w:val="clear" w:color="auto" w:fill="FFFFFF"/>
        <w:ind w:firstLine="709"/>
        <w:rPr>
          <w:spacing w:val="2"/>
          <w:sz w:val="28"/>
          <w:szCs w:val="28"/>
        </w:rPr>
      </w:pPr>
      <w:r>
        <w:rPr>
          <w:spacing w:val="2"/>
          <w:sz w:val="28"/>
          <w:szCs w:val="28"/>
        </w:rPr>
        <w:t xml:space="preserve">4.1. Доведение сигналов (распоряжений) о пожаре и начале эвакуации до руководящего состава проводится лицом, уполномоченным на решение задач в области гражданской обороны, предупреждению и ликвидации чрезвычайных ситуаций и обеспечению безопасности в границах населенного пункта </w:t>
      </w:r>
      <w:r w:rsidR="005C3DA6">
        <w:rPr>
          <w:spacing w:val="2"/>
          <w:sz w:val="28"/>
          <w:szCs w:val="28"/>
        </w:rPr>
        <w:t>Малокамалинского</w:t>
      </w:r>
      <w:r>
        <w:rPr>
          <w:spacing w:val="2"/>
          <w:sz w:val="28"/>
          <w:szCs w:val="28"/>
        </w:rPr>
        <w:t xml:space="preserve"> сельсовета по существующей системе оповещения и всем имеющимся каналам связи.</w:t>
      </w:r>
    </w:p>
    <w:p w:rsidR="00C01428" w:rsidRDefault="00C01428" w:rsidP="00C01428">
      <w:pPr>
        <w:shd w:val="clear" w:color="auto" w:fill="FFFFFF"/>
        <w:ind w:firstLine="709"/>
        <w:rPr>
          <w:spacing w:val="2"/>
          <w:sz w:val="28"/>
          <w:szCs w:val="28"/>
        </w:rPr>
      </w:pPr>
      <w:r>
        <w:rPr>
          <w:spacing w:val="2"/>
          <w:sz w:val="28"/>
          <w:szCs w:val="28"/>
        </w:rPr>
        <w:t>4.2. Организации подтверждают получение сигналов (распоряжений) и доводят их до своего руководящего состава и подчиненных подразделений.</w:t>
      </w:r>
    </w:p>
    <w:p w:rsidR="00C01428" w:rsidRDefault="00C01428" w:rsidP="00C01428">
      <w:pPr>
        <w:shd w:val="clear" w:color="auto" w:fill="FFFFFF"/>
        <w:ind w:firstLine="708"/>
        <w:rPr>
          <w:sz w:val="28"/>
          <w:szCs w:val="28"/>
        </w:rPr>
      </w:pPr>
      <w:r>
        <w:rPr>
          <w:spacing w:val="2"/>
          <w:sz w:val="28"/>
          <w:szCs w:val="28"/>
        </w:rPr>
        <w:t xml:space="preserve">4.3. С получением сигнала «Пожар» решение на передачу текстов сообщений для проживающего на территории сельского поселения населения может принять глава </w:t>
      </w:r>
      <w:r w:rsidR="005C3DA6">
        <w:rPr>
          <w:spacing w:val="2"/>
          <w:sz w:val="28"/>
          <w:szCs w:val="28"/>
        </w:rPr>
        <w:t>Малокамалинского</w:t>
      </w:r>
      <w:r>
        <w:rPr>
          <w:spacing w:val="2"/>
          <w:sz w:val="28"/>
          <w:szCs w:val="28"/>
        </w:rPr>
        <w:t xml:space="preserve">  сельсовета.</w:t>
      </w:r>
    </w:p>
    <w:p w:rsidR="00C01428" w:rsidRDefault="00C01428" w:rsidP="00C01428">
      <w:pPr>
        <w:shd w:val="clear" w:color="auto" w:fill="FFFFFF"/>
        <w:ind w:firstLine="708"/>
        <w:rPr>
          <w:sz w:val="28"/>
          <w:szCs w:val="28"/>
        </w:rPr>
      </w:pPr>
      <w:r>
        <w:rPr>
          <w:spacing w:val="2"/>
          <w:sz w:val="28"/>
          <w:szCs w:val="28"/>
        </w:rPr>
        <w:t>4.4. При обнаружении пожара в границах населенного пункта объекта (организации) в </w:t>
      </w:r>
      <w:r w:rsidR="005C3DA6">
        <w:rPr>
          <w:spacing w:val="2"/>
          <w:sz w:val="28"/>
          <w:szCs w:val="28"/>
        </w:rPr>
        <w:t>Малокамалинском</w:t>
      </w:r>
      <w:r>
        <w:rPr>
          <w:spacing w:val="2"/>
          <w:sz w:val="28"/>
          <w:szCs w:val="28"/>
        </w:rPr>
        <w:t xml:space="preserve">  сельсовете, руководителю объекта  рекомендовано самостоятельно подать  соответствующий сигнал оповещения и сообщить  об этом главе администрации </w:t>
      </w:r>
      <w:r w:rsidR="005C3DA6">
        <w:rPr>
          <w:spacing w:val="2"/>
          <w:sz w:val="28"/>
          <w:szCs w:val="28"/>
        </w:rPr>
        <w:t>Малокамалинского</w:t>
      </w:r>
      <w:r>
        <w:rPr>
          <w:spacing w:val="2"/>
          <w:sz w:val="28"/>
          <w:szCs w:val="28"/>
        </w:rPr>
        <w:t xml:space="preserve">  сельсовета.</w:t>
      </w:r>
    </w:p>
    <w:p w:rsidR="00C01428" w:rsidRDefault="00C01428" w:rsidP="00C01428">
      <w:pPr>
        <w:shd w:val="clear" w:color="auto" w:fill="FFFFFF"/>
        <w:ind w:firstLine="709"/>
        <w:jc w:val="center"/>
        <w:rPr>
          <w:sz w:val="28"/>
          <w:szCs w:val="28"/>
        </w:rPr>
      </w:pPr>
      <w:r>
        <w:rPr>
          <w:sz w:val="28"/>
          <w:szCs w:val="28"/>
        </w:rPr>
        <w:br/>
      </w:r>
      <w:r>
        <w:rPr>
          <w:b/>
          <w:bCs/>
          <w:sz w:val="28"/>
          <w:szCs w:val="28"/>
        </w:rPr>
        <w:t>5. Порядок оповещения и информирование населения</w:t>
      </w:r>
    </w:p>
    <w:p w:rsidR="00C01428" w:rsidRDefault="00C01428" w:rsidP="00C01428">
      <w:pPr>
        <w:shd w:val="clear" w:color="auto" w:fill="FFFFFF"/>
        <w:ind w:firstLine="709"/>
        <w:rPr>
          <w:sz w:val="28"/>
          <w:szCs w:val="28"/>
        </w:rPr>
      </w:pPr>
      <w:r>
        <w:rPr>
          <w:spacing w:val="2"/>
          <w:sz w:val="28"/>
          <w:szCs w:val="28"/>
        </w:rPr>
        <w:t> </w:t>
      </w:r>
    </w:p>
    <w:p w:rsidR="00C01428" w:rsidRDefault="00C01428" w:rsidP="00C01428">
      <w:pPr>
        <w:shd w:val="clear" w:color="auto" w:fill="FFFFFF"/>
        <w:ind w:firstLine="709"/>
        <w:rPr>
          <w:sz w:val="28"/>
          <w:szCs w:val="28"/>
        </w:rPr>
      </w:pPr>
      <w:r>
        <w:rPr>
          <w:spacing w:val="2"/>
          <w:sz w:val="28"/>
          <w:szCs w:val="28"/>
        </w:rPr>
        <w:t xml:space="preserve">5.1. Оповещение и информирование населения </w:t>
      </w:r>
      <w:r w:rsidR="005C3DA6">
        <w:rPr>
          <w:spacing w:val="2"/>
          <w:sz w:val="28"/>
          <w:szCs w:val="28"/>
        </w:rPr>
        <w:t>Малокамалинского</w:t>
      </w:r>
      <w:r>
        <w:rPr>
          <w:spacing w:val="2"/>
          <w:sz w:val="28"/>
          <w:szCs w:val="28"/>
        </w:rPr>
        <w:t xml:space="preserve"> сельсовета об угрозе возникновения или возникновении пожаров производится:</w:t>
      </w:r>
    </w:p>
    <w:p w:rsidR="00C01428" w:rsidRDefault="00C01428" w:rsidP="00C01428">
      <w:pPr>
        <w:shd w:val="clear" w:color="auto" w:fill="FFFFFF"/>
        <w:ind w:firstLine="709"/>
        <w:rPr>
          <w:sz w:val="28"/>
          <w:szCs w:val="28"/>
        </w:rPr>
      </w:pPr>
      <w:r>
        <w:rPr>
          <w:spacing w:val="2"/>
          <w:sz w:val="28"/>
          <w:szCs w:val="28"/>
        </w:rPr>
        <w:t>-по телефонам мобильной сети Интернет;</w:t>
      </w:r>
    </w:p>
    <w:p w:rsidR="00C01428" w:rsidRDefault="00C01428" w:rsidP="00C01428">
      <w:pPr>
        <w:shd w:val="clear" w:color="auto" w:fill="FFFFFF"/>
        <w:ind w:firstLine="709"/>
        <w:rPr>
          <w:sz w:val="28"/>
          <w:szCs w:val="28"/>
        </w:rPr>
      </w:pPr>
      <w:r>
        <w:rPr>
          <w:spacing w:val="2"/>
          <w:sz w:val="28"/>
          <w:szCs w:val="28"/>
        </w:rPr>
        <w:t>-пешим порядком, рындами и на транспортных средствах.</w:t>
      </w:r>
    </w:p>
    <w:p w:rsidR="00C01428" w:rsidRDefault="00C01428" w:rsidP="00C01428">
      <w:pPr>
        <w:shd w:val="clear" w:color="auto" w:fill="FFFFFF"/>
        <w:ind w:firstLine="709"/>
        <w:rPr>
          <w:sz w:val="28"/>
          <w:szCs w:val="28"/>
        </w:rPr>
      </w:pPr>
      <w:r>
        <w:rPr>
          <w:spacing w:val="2"/>
          <w:sz w:val="28"/>
          <w:szCs w:val="28"/>
        </w:rPr>
        <w:t>5.2. Оповещение и информирование населения по телефонам мобильной сети производится через сотрудников пожарной охраны, и работников администрации.</w:t>
      </w:r>
    </w:p>
    <w:p w:rsidR="00C01428" w:rsidRDefault="00C01428" w:rsidP="00C01428">
      <w:pPr>
        <w:ind w:firstLine="720"/>
        <w:rPr>
          <w:rFonts w:eastAsia="Calibri"/>
          <w:spacing w:val="10"/>
          <w:sz w:val="28"/>
          <w:szCs w:val="28"/>
          <w:lang w:eastAsia="en-US"/>
        </w:rPr>
      </w:pPr>
      <w:r>
        <w:rPr>
          <w:spacing w:val="2"/>
          <w:sz w:val="28"/>
          <w:szCs w:val="28"/>
        </w:rPr>
        <w:t>5.3. При неисправности сре</w:t>
      </w:r>
      <w:proofErr w:type="gramStart"/>
      <w:r>
        <w:rPr>
          <w:spacing w:val="2"/>
          <w:sz w:val="28"/>
          <w:szCs w:val="28"/>
        </w:rPr>
        <w:t>дств св</w:t>
      </w:r>
      <w:proofErr w:type="gramEnd"/>
      <w:r>
        <w:rPr>
          <w:spacing w:val="2"/>
          <w:sz w:val="28"/>
          <w:szCs w:val="28"/>
        </w:rPr>
        <w:t>язи оповещение и информирование населения производится работниками пожарной охраны, и работников администрации - пешим порядком и на транспортных средствах, посредством сотовой связи.</w:t>
      </w:r>
    </w:p>
    <w:p w:rsidR="00C01428" w:rsidRDefault="00C01428" w:rsidP="00C01428">
      <w:pPr>
        <w:ind w:firstLine="720"/>
        <w:rPr>
          <w:sz w:val="28"/>
          <w:szCs w:val="28"/>
        </w:rPr>
      </w:pPr>
    </w:p>
    <w:p w:rsidR="00C01428" w:rsidRDefault="00C01428" w:rsidP="00C01428">
      <w:pPr>
        <w:rPr>
          <w:rFonts w:eastAsia="Calibri"/>
          <w:spacing w:val="10"/>
          <w:sz w:val="28"/>
          <w:szCs w:val="28"/>
          <w:lang w:eastAsia="en-US"/>
        </w:rPr>
      </w:pPr>
    </w:p>
    <w:p w:rsidR="00BA42EB" w:rsidRDefault="00BA42EB"/>
    <w:sectPr w:rsidR="00BA42EB" w:rsidSect="00BA4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634DDB"/>
    <w:multiLevelType w:val="multilevel"/>
    <w:tmpl w:val="27F2C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06EC"/>
    <w:rsid w:val="00064D15"/>
    <w:rsid w:val="001A0054"/>
    <w:rsid w:val="00282569"/>
    <w:rsid w:val="003C5D1D"/>
    <w:rsid w:val="003D6FAF"/>
    <w:rsid w:val="005B5DBA"/>
    <w:rsid w:val="005C3DA6"/>
    <w:rsid w:val="005C51C9"/>
    <w:rsid w:val="00695070"/>
    <w:rsid w:val="00722DD8"/>
    <w:rsid w:val="00726D65"/>
    <w:rsid w:val="00774EF7"/>
    <w:rsid w:val="00793076"/>
    <w:rsid w:val="00823C53"/>
    <w:rsid w:val="00A100D4"/>
    <w:rsid w:val="00BA42EB"/>
    <w:rsid w:val="00BA7812"/>
    <w:rsid w:val="00BB048A"/>
    <w:rsid w:val="00BD1C60"/>
    <w:rsid w:val="00C01428"/>
    <w:rsid w:val="00C37A5E"/>
    <w:rsid w:val="00CB3432"/>
    <w:rsid w:val="00D650B2"/>
    <w:rsid w:val="00E02AC3"/>
    <w:rsid w:val="00E306EC"/>
    <w:rsid w:val="00ED0BF2"/>
    <w:rsid w:val="00F55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ymbol"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6EC"/>
    <w:rPr>
      <w:rFonts w:ascii="Times New Roman" w:eastAsia="Times New Roman" w:hAnsi="Times New Roman"/>
      <w:sz w:val="24"/>
      <w:szCs w:val="24"/>
    </w:rPr>
  </w:style>
  <w:style w:type="paragraph" w:styleId="1">
    <w:name w:val="heading 1"/>
    <w:basedOn w:val="a"/>
    <w:next w:val="a"/>
    <w:link w:val="10"/>
    <w:uiPriority w:val="9"/>
    <w:qFormat/>
    <w:rsid w:val="00CB343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B343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B343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B343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CB3432"/>
    <w:pPr>
      <w:spacing w:before="240" w:after="60"/>
      <w:outlineLvl w:val="4"/>
    </w:pPr>
    <w:rPr>
      <w:rFonts w:asciiTheme="minorHAnsi" w:eastAsiaTheme="minorEastAsia" w:hAnsiTheme="minorHAnsi" w:cstheme="minorBidi"/>
      <w:b/>
      <w:bCs/>
      <w:i/>
      <w:iCs/>
      <w:sz w:val="26"/>
      <w:szCs w:val="26"/>
    </w:rPr>
  </w:style>
  <w:style w:type="paragraph" w:styleId="7">
    <w:name w:val="heading 7"/>
    <w:basedOn w:val="a"/>
    <w:next w:val="a"/>
    <w:link w:val="70"/>
    <w:uiPriority w:val="9"/>
    <w:semiHidden/>
    <w:unhideWhenUsed/>
    <w:qFormat/>
    <w:rsid w:val="00CB3432"/>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
    <w:semiHidden/>
    <w:unhideWhenUsed/>
    <w:qFormat/>
    <w:rsid w:val="00CB3432"/>
    <w:pPr>
      <w:spacing w:before="240" w:after="60"/>
      <w:outlineLvl w:val="7"/>
    </w:pPr>
    <w:rPr>
      <w:rFonts w:asciiTheme="minorHAnsi" w:eastAsiaTheme="minorEastAsia" w:hAnsiTheme="minorHAnsi" w:cstheme="minorBidi"/>
      <w:i/>
      <w:iCs/>
    </w:rPr>
  </w:style>
  <w:style w:type="paragraph" w:styleId="9">
    <w:name w:val="heading 9"/>
    <w:basedOn w:val="a"/>
    <w:next w:val="a"/>
    <w:link w:val="90"/>
    <w:uiPriority w:val="9"/>
    <w:semiHidden/>
    <w:unhideWhenUsed/>
    <w:qFormat/>
    <w:rsid w:val="00CB343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C51C9"/>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
    <w:rsid w:val="00E02AC3"/>
    <w:rPr>
      <w:rFonts w:asciiTheme="majorHAnsi" w:eastAsiaTheme="majorEastAsia" w:hAnsiTheme="majorHAnsi" w:cstheme="majorBidi"/>
      <w:b/>
      <w:bCs/>
      <w:kern w:val="32"/>
      <w:sz w:val="32"/>
      <w:szCs w:val="32"/>
    </w:rPr>
  </w:style>
  <w:style w:type="paragraph" w:styleId="a3">
    <w:name w:val="Body Text"/>
    <w:basedOn w:val="a"/>
    <w:link w:val="a4"/>
    <w:uiPriority w:val="99"/>
    <w:semiHidden/>
    <w:unhideWhenUsed/>
    <w:rsid w:val="00E02AC3"/>
    <w:pPr>
      <w:spacing w:after="120"/>
    </w:pPr>
    <w:rPr>
      <w:rFonts w:eastAsia="Symbol" w:cs="Mangal"/>
      <w:szCs w:val="21"/>
    </w:rPr>
  </w:style>
  <w:style w:type="character" w:customStyle="1" w:styleId="a4">
    <w:name w:val="Основной текст Знак"/>
    <w:basedOn w:val="a0"/>
    <w:link w:val="a3"/>
    <w:uiPriority w:val="99"/>
    <w:semiHidden/>
    <w:rsid w:val="00E02AC3"/>
    <w:rPr>
      <w:rFonts w:ascii="Times New Roman CYR" w:eastAsia="Symbol" w:hAnsi="Times New Roman CYR" w:cs="Mangal"/>
      <w:kern w:val="1"/>
      <w:sz w:val="24"/>
      <w:szCs w:val="21"/>
      <w:lang w:eastAsia="zh-CN" w:bidi="hi-IN"/>
    </w:rPr>
  </w:style>
  <w:style w:type="character" w:customStyle="1" w:styleId="30">
    <w:name w:val="Заголовок 3 Знак"/>
    <w:basedOn w:val="a0"/>
    <w:link w:val="3"/>
    <w:uiPriority w:val="9"/>
    <w:semiHidden/>
    <w:rsid w:val="00E02AC3"/>
    <w:rPr>
      <w:rFonts w:asciiTheme="majorHAnsi" w:eastAsiaTheme="majorEastAsia" w:hAnsiTheme="majorHAnsi" w:cstheme="majorBidi"/>
      <w:b/>
      <w:bCs/>
      <w:sz w:val="26"/>
      <w:szCs w:val="26"/>
    </w:rPr>
  </w:style>
  <w:style w:type="paragraph" w:styleId="a5">
    <w:name w:val="caption"/>
    <w:basedOn w:val="a"/>
    <w:uiPriority w:val="35"/>
    <w:semiHidden/>
    <w:unhideWhenUsed/>
    <w:qFormat/>
    <w:rsid w:val="00CB3432"/>
    <w:rPr>
      <w:rFonts w:eastAsia="Symbol" w:cs="Arial"/>
      <w:b/>
      <w:bCs/>
      <w:sz w:val="20"/>
      <w:szCs w:val="20"/>
    </w:rPr>
  </w:style>
  <w:style w:type="character" w:customStyle="1" w:styleId="40">
    <w:name w:val="Заголовок 4 Знак"/>
    <w:basedOn w:val="a0"/>
    <w:link w:val="4"/>
    <w:uiPriority w:val="9"/>
    <w:semiHidden/>
    <w:rsid w:val="00CB3432"/>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CB3432"/>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
    <w:semiHidden/>
    <w:rsid w:val="00CB3432"/>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CB3432"/>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CB3432"/>
    <w:rPr>
      <w:rFonts w:asciiTheme="majorHAnsi" w:eastAsiaTheme="majorEastAsia" w:hAnsiTheme="majorHAnsi" w:cstheme="majorBidi"/>
      <w:sz w:val="22"/>
      <w:szCs w:val="22"/>
    </w:rPr>
  </w:style>
  <w:style w:type="paragraph" w:styleId="a6">
    <w:name w:val="No Spacing"/>
    <w:uiPriority w:val="1"/>
    <w:qFormat/>
    <w:rsid w:val="00CB3432"/>
    <w:rPr>
      <w:rFonts w:ascii="Times New Roman" w:hAnsi="Times New Roman" w:cs="Calibri"/>
      <w:sz w:val="24"/>
      <w:szCs w:val="24"/>
    </w:rPr>
  </w:style>
  <w:style w:type="character" w:styleId="a7">
    <w:name w:val="Hyperlink"/>
    <w:basedOn w:val="a0"/>
    <w:uiPriority w:val="99"/>
    <w:semiHidden/>
    <w:unhideWhenUsed/>
    <w:rsid w:val="00C01428"/>
    <w:rPr>
      <w:color w:val="0000FF"/>
      <w:u w:val="single"/>
    </w:rPr>
  </w:style>
</w:styles>
</file>

<file path=word/webSettings.xml><?xml version="1.0" encoding="utf-8"?>
<w:webSettings xmlns:r="http://schemas.openxmlformats.org/officeDocument/2006/relationships" xmlns:w="http://schemas.openxmlformats.org/wordprocessingml/2006/main">
  <w:divs>
    <w:div w:id="349141537">
      <w:bodyDiv w:val="1"/>
      <w:marLeft w:val="0"/>
      <w:marRight w:val="0"/>
      <w:marTop w:val="0"/>
      <w:marBottom w:val="0"/>
      <w:divBdr>
        <w:top w:val="none" w:sz="0" w:space="0" w:color="auto"/>
        <w:left w:val="none" w:sz="0" w:space="0" w:color="auto"/>
        <w:bottom w:val="none" w:sz="0" w:space="0" w:color="auto"/>
        <w:right w:val="none" w:sz="0" w:space="0" w:color="auto"/>
      </w:divBdr>
    </w:div>
    <w:div w:id="15762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24ED9E1F-4C58-4AA7-A280-E8780086A4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4C47D362-26CF-451E-9F1C-474DD313F871" TargetMode="Externa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789</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2025-05-14T06:50:00Z</dcterms:created>
  <dcterms:modified xsi:type="dcterms:W3CDTF">2025-05-14T06:59:00Z</dcterms:modified>
</cp:coreProperties>
</file>